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66" w:rsidRDefault="002813D8" w:rsidP="00D36991">
      <w:pPr>
        <w:tabs>
          <w:tab w:val="left" w:pos="11199"/>
        </w:tabs>
        <w:ind w:left="709" w:firstLine="99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813D8" w:rsidRPr="002813D8" w:rsidRDefault="002813D8" w:rsidP="002813D8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>ПЛАН МЕТОДИЧЕСКОЙ РАБОТЫ НА 2023-2024 УЧЕБНЫЙ ГОД.</w:t>
      </w:r>
    </w:p>
    <w:p w:rsidR="002813D8" w:rsidRPr="00BE3AB4" w:rsidRDefault="002813D8" w:rsidP="0016581E">
      <w:pPr>
        <w:pStyle w:val="af4"/>
        <w:ind w:left="1276" w:right="690" w:firstLine="142"/>
        <w:jc w:val="both"/>
        <w:rPr>
          <w:sz w:val="24"/>
          <w:szCs w:val="24"/>
        </w:rPr>
      </w:pPr>
      <w:r w:rsidRPr="00BE3AB4">
        <w:rPr>
          <w:rStyle w:val="BodytextBold15"/>
          <w:rFonts w:eastAsiaTheme="majorEastAsia"/>
          <w:bCs/>
          <w:color w:val="CC0000"/>
          <w:sz w:val="24"/>
          <w:szCs w:val="24"/>
        </w:rPr>
        <w:t>Методическая тема:</w:t>
      </w:r>
      <w:r w:rsidRPr="00BE3AB4">
        <w:rPr>
          <w:sz w:val="24"/>
          <w:szCs w:val="24"/>
        </w:rPr>
        <w:t xml:space="preserve">  </w:t>
      </w:r>
      <w:r w:rsidR="00DE1CDF" w:rsidRPr="00DE1CDF">
        <w:rPr>
          <w:sz w:val="24"/>
          <w:szCs w:val="24"/>
        </w:rPr>
        <w:t>«Формирование профессиональной компетентности педагога как условие повышения качества образования в контексте реализации ФГОС второго поколения и перехода к ФГОС третьего поколения».</w:t>
      </w:r>
    </w:p>
    <w:p w:rsidR="002813D8" w:rsidRPr="002813D8" w:rsidRDefault="002813D8" w:rsidP="0016581E">
      <w:p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 xml:space="preserve"> Цель:</w:t>
      </w:r>
      <w:r w:rsidRPr="002813D8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2813D8">
        <w:rPr>
          <w:rFonts w:ascii="Times New Roman" w:hAnsi="Times New Roman" w:cs="Times New Roman"/>
          <w:sz w:val="24"/>
          <w:szCs w:val="24"/>
          <w:lang w:val="ru-RU"/>
        </w:rPr>
        <w:t xml:space="preserve"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освоение новых технологий, направленных на обеспечение самораскрытия, самореализации учащихся на учебных и внеклассных занятиях; реализация </w:t>
      </w:r>
      <w:r w:rsidR="00FA18D2">
        <w:rPr>
          <w:rFonts w:ascii="Times New Roman" w:hAnsi="Times New Roman" w:cs="Times New Roman"/>
          <w:sz w:val="24"/>
          <w:szCs w:val="24"/>
          <w:lang w:val="ru-RU"/>
        </w:rPr>
        <w:t xml:space="preserve">обновленных </w:t>
      </w:r>
      <w:r w:rsidRPr="002813D8">
        <w:rPr>
          <w:rFonts w:ascii="Times New Roman" w:hAnsi="Times New Roman" w:cs="Times New Roman"/>
          <w:sz w:val="24"/>
          <w:szCs w:val="24"/>
          <w:lang w:val="ru-RU"/>
        </w:rPr>
        <w:t xml:space="preserve">ФГОС НОО,  ООО, </w:t>
      </w:r>
      <w:r w:rsidR="00FA18D2">
        <w:rPr>
          <w:rFonts w:ascii="Times New Roman" w:hAnsi="Times New Roman" w:cs="Times New Roman"/>
          <w:sz w:val="24"/>
          <w:szCs w:val="24"/>
          <w:lang w:val="ru-RU"/>
        </w:rPr>
        <w:t xml:space="preserve"> СОО</w:t>
      </w:r>
    </w:p>
    <w:p w:rsidR="002813D8" w:rsidRPr="002813D8" w:rsidRDefault="002813D8" w:rsidP="0016581E">
      <w:p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color w:val="990000"/>
          <w:sz w:val="24"/>
          <w:szCs w:val="24"/>
        </w:rPr>
      </w:pPr>
      <w:r w:rsidRPr="002813D8">
        <w:rPr>
          <w:rFonts w:ascii="Times New Roman" w:hAnsi="Times New Roman" w:cs="Times New Roman"/>
          <w:b/>
          <w:bCs/>
          <w:color w:val="990000"/>
          <w:sz w:val="24"/>
          <w:szCs w:val="24"/>
        </w:rPr>
        <w:t>Задачи:</w:t>
      </w:r>
    </w:p>
    <w:p w:rsidR="002813D8" w:rsidRPr="002813D8" w:rsidRDefault="002813D8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 xml:space="preserve">работа по федеральным государственным образовательным стандартам (отслеживание результатов работы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обновленным </w:t>
      </w:r>
      <w:r w:rsidRPr="002813D8">
        <w:rPr>
          <w:rFonts w:ascii="Times New Roman" w:hAnsi="Times New Roman" w:cs="Times New Roman"/>
          <w:sz w:val="24"/>
          <w:szCs w:val="24"/>
          <w:lang w:val="ru-RU"/>
        </w:rPr>
        <w:t>ФГОС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НОО, ООО, СОО;</w:t>
      </w:r>
      <w:r w:rsidRPr="002813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13D8" w:rsidRDefault="002813D8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изучение документов, подготовка нормативных и методических материалов;</w:t>
      </w:r>
    </w:p>
    <w:p w:rsidR="0016581E" w:rsidRPr="002813D8" w:rsidRDefault="0016581E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обновление ФОП НОО, ООО, СОО, обновление Локальных актов в связи с переходом на ФГОС третьего поколения</w:t>
      </w:r>
    </w:p>
    <w:p w:rsidR="002813D8" w:rsidRPr="002813D8" w:rsidRDefault="002813D8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освоение педагогами общедидактических принципов конструирования урока и занятий внеурочной деятельности в соответствии с требованиями ФГОС;</w:t>
      </w:r>
    </w:p>
    <w:p w:rsidR="002813D8" w:rsidRPr="002813D8" w:rsidRDefault="002813D8" w:rsidP="0016581E">
      <w:pPr>
        <w:numPr>
          <w:ilvl w:val="0"/>
          <w:numId w:val="28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ориентация образовательного процесса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0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 xml:space="preserve"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 </w:t>
      </w:r>
    </w:p>
    <w:p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анализ результатов государственной итоговой аттестации  как способ повышения качества образования;</w:t>
      </w:r>
    </w:p>
    <w:p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освоение новых технологий преподавания, в том числе проектной исследовательской деятельности, ИКТ; формирование функциональной грамотности учащихся;</w:t>
      </w:r>
    </w:p>
    <w:p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моделирование урока на основе системно-деятельностного подхода;</w:t>
      </w:r>
    </w:p>
    <w:p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помощь в реализации творческих проектов учащихся;</w:t>
      </w:r>
    </w:p>
    <w:p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работа над индивидуализацией учебно-воспитательного процесса с целью минимизации рисков для здоровья в процессе обучения;</w:t>
      </w:r>
    </w:p>
    <w:p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работа по формированию базовых компетентностей учителя;</w:t>
      </w:r>
    </w:p>
    <w:p w:rsidR="002813D8" w:rsidRPr="002813D8" w:rsidRDefault="002813D8" w:rsidP="0016581E">
      <w:pPr>
        <w:numPr>
          <w:ilvl w:val="0"/>
          <w:numId w:val="27"/>
        </w:numPr>
        <w:shd w:val="clear" w:color="auto" w:fill="FFFFFF"/>
        <w:spacing w:after="100" w:afterAutospacing="1" w:line="300" w:lineRule="atLeast"/>
        <w:ind w:left="1276" w:right="69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sz w:val="24"/>
          <w:szCs w:val="24"/>
          <w:lang w:val="ru-RU"/>
        </w:rPr>
        <w:t>формирование банка методических находок, базы данных по использованию в учебно-воспитательной работе информационных, проектно-исследовательских технологий</w:t>
      </w:r>
    </w:p>
    <w:p w:rsidR="00211AF2" w:rsidRDefault="00211AF2" w:rsidP="0016581E">
      <w:pPr>
        <w:tabs>
          <w:tab w:val="left" w:pos="11199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D8"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  <w:t>Приоритетные направления методической работы на 2023-2024 учебный год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Организационное обеспечение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1) обеспечение овладения педагогами школы информационных технологий и внедрения их в УВП;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2) доработка образовательной программы школы;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3)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взаимопосещение уроков, активное участие в семинарах, конференциях, творческих мастерских;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lastRenderedPageBreak/>
        <w:t>4) организация деятельности профессиональных объединений педагогов;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5) обеспечение связей с ВУЗами, ССУзами;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6) обеспечение эффективного функционирования научного общества у учащихся;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7) совершенствование системы обобщения, изучения и внедрения передового педагогического опыта учителей школы. </w:t>
      </w:r>
    </w:p>
    <w:p w:rsidR="00FA18D2" w:rsidRDefault="00FA18D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>Технологическое обеспечение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1) обеспечение обоснованности и эффективности планирования процесса обучения детей; 2) отслеживание результатов экспериментальной деятельности муниципальных и школьных экспериментальных площадок, внесение предложений по совершенствованию экспериментальной деятельности;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3) внедрение в практику прогрессивных педагогических технологий, ориентированных на совершенствование уровня преподавания предметов, на развитие личности ребенка;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4) совершенствование кабинетной системы;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5) укрепление материально-технической базы методической службы школы. </w:t>
      </w: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Информационное обеспечение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1) 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2) создание банка методических идей и наработок учителей школы;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3) разработка и внедрение методических рекомендаций для педагогов по приоритетным направлениям школы.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>Создание условий для развития личности ребен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ка: разработка концепции воспитательного пространства школы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1) психолого-педагогическое сопровождение образовательной программы школы;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2) психолого-педагогическое сопровождение ранней профилизации и профильного обучения;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3) изучение особенностей индивидуального развития детей;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4) формирование у обучающихся мотивации к познавательной деятельности;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5) формирование у школьников навыков русского речевого этикета, оптимального диалога, повышения уровня бытового (обиходного) общежития.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6) Развитие ученического самоуправления;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560" w:right="690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7) создание условий для обеспечения профессионального самоопределения школьников. </w:t>
      </w: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>Создание условий для укрепления здоровья обучающихся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1) отслеживание динамики здоровья обучающихся;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2) создание условий для обучения и развития детей классов охраны зрения;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3) разработка методических рекомендаций педагогам школы по использованию здоровье сберегающих методик и преодолению учебных перегрузок школьников;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4) совершенствование взаимодействия с учреждениями здравоохранения.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>Диагностика и контроль результативности образовательного процесса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1) контроль за качеством знаний обучающихся;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2) совершенствование механизмов независимых экспертиз успеваемости и качества знаний обучающихся;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3) совершенствование у обучающихся общеучебных и специальных умений и навыков, способов деятельности;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4) разработка критериев и показателей эффективности внедрения информационно</w:t>
      </w:r>
      <w:r w:rsidR="0016581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коммуникативных технологий в образовательный процесс; </w:t>
      </w:r>
    </w:p>
    <w:p w:rsidR="00ED2671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5) диагностика деятельности педагогов по развитию у обучающихся интереса к обучению, результативности использования индивидуально групповых занятий и элективных курсов.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1AF2" w:rsidRP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Ожидаемые результаты: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1. Готовность педагогов школы осуществлять деятельность по организации проектной и исследовательской деятельности обучающихся.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2. Обеспечение качественного базового образования обучающихся.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Продолжение реализации ФГОС НОО, ООО, СОО третьего поколения.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4. Создание комплексной системы воспитания обучающихся, способствующей социально-психологической адаптации школьников к современной жизни.</w:t>
      </w:r>
    </w:p>
    <w:p w:rsidR="00FA18D2" w:rsidRDefault="00FA18D2" w:rsidP="0016581E">
      <w:pPr>
        <w:tabs>
          <w:tab w:val="left" w:pos="10915"/>
        </w:tabs>
        <w:spacing w:after="0" w:line="240" w:lineRule="auto"/>
        <w:ind w:right="69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Задачи школы по основным направлениям на 2023-2024 учебный год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E01CF" w:rsidRPr="00BE01CF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В рамках реализации приоритетных направлений Стратегии развития системы образования школа ставит перед собой следующие задачи: </w:t>
      </w:r>
    </w:p>
    <w:p w:rsidR="00BE01CF" w:rsidRDefault="00BE01CF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18D2">
        <w:rPr>
          <w:rFonts w:ascii="Times New Roman" w:hAnsi="Times New Roman" w:cs="Times New Roman"/>
          <w:sz w:val="24"/>
          <w:szCs w:val="24"/>
          <w:lang w:val="ru-RU"/>
        </w:rPr>
        <w:t>В рамках направления</w:t>
      </w:r>
      <w:r w:rsidRPr="00211A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«Современная школа»: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1. Обеспечить возможности детям получать качественное общее образование в условиях, отвечающих современным требованиям, независимо от места проживания ребенка, а также обеспечение возможности профессионального развития педагогических работников.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2. Продолжить работу по реализации Федерального государственного образовательного Стандарта начального, основного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>, среднего общего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в школе» путём изменения содержания методической работы школы и повышения уровня профессиональных педагогических компетентностей. Обеспечить внедрение обновлённых ФГОС НОО и ФГОС ООО</w:t>
      </w:r>
      <w:r>
        <w:rPr>
          <w:rFonts w:ascii="Times New Roman" w:hAnsi="Times New Roman" w:cs="Times New Roman"/>
          <w:sz w:val="24"/>
          <w:szCs w:val="24"/>
          <w:lang w:val="ru-RU"/>
        </w:rPr>
        <w:t>, ФГОС СОО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третьего поколения, реализацию ФООП НОО, ООО, СОО.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3. Повысить уровень функциональной грамотности обучающихся.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4. Создать условия (организационно-управленческие, методические, педагогические) для обновления основных образовательных программ образовательной организации, с учётом рабочей программы воспитания. Продолжить реализацию программы гражданско-патриотического воспитания «Я – гражданин России» с целью создания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5. Изучить и внедрять в практику работы школы новые технологии обучения и методику проведения урока в соответствии с требованиями ФГОС.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. Обеспечить усвоение обучающимися обязательного минимума содержания начального, основного и среднего общего образования на уровне требований государственного образовательного стандарта.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>. Совершенствовать систему оценки качества образования, используя механизмы, рекомендованные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центром оценки качества образования.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. Совершенствовать работу по формированию здорового образа жизни всех участников образовательного процесса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 организацию физкультурно-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оздоровительной и спортивной работы в учреждении, пропаганду спортивных достижений обучающихся. Совершенствовать механизмы взаимодействия школы и учреждений культуры и спорта.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21D19" w:rsidRPr="00121D19">
        <w:rPr>
          <w:rFonts w:ascii="Times New Roman" w:hAnsi="Times New Roman" w:cs="Times New Roman"/>
          <w:b/>
          <w:sz w:val="24"/>
          <w:szCs w:val="24"/>
          <w:lang w:val="ru-RU"/>
        </w:rPr>
        <w:t>Профессиональные компетенции  учителя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>»: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1. Внедрить систему профессионального роста педагогических работников, охватывающей не менее 100 процентов педагогов школы.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2. Обеспечить развитие кадрового потенциала школы за счёт подготовки, переподготовки, повышения квалификации педагогических работников школы.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3. Обеспечить систематическое прохождение педагогами аттестации и повышение их квалификационных категорий, методической компетенции.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4. Организовать работу по формированию профессиональных компетенций педагогов в области развития и оценки функциональной грамотности обучающихся.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5. Способствовать повышению профессионального мастерства педагогов посредством проведения конференций, семинаров, круглых столов, педагогических чтений, курсовую подготовку, работу методического совета школы. </w:t>
      </w:r>
      <w:r w:rsidR="00121D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E01CF" w:rsidRDefault="00BE01CF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01CF" w:rsidRDefault="00BE01CF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AFD" w:rsidRDefault="00761AFD" w:rsidP="0016581E">
      <w:pPr>
        <w:tabs>
          <w:tab w:val="left" w:pos="10915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AFD" w:rsidRDefault="00761AFD" w:rsidP="0016581E">
      <w:pPr>
        <w:tabs>
          <w:tab w:val="left" w:pos="10915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1D19" w:rsidRDefault="00211AF2" w:rsidP="0016581E">
      <w:pPr>
        <w:tabs>
          <w:tab w:val="left" w:pos="10915"/>
        </w:tabs>
        <w:spacing w:after="0" w:line="240" w:lineRule="auto"/>
        <w:ind w:left="1701" w:right="6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«Создание современной школьной инфраструктуры. </w:t>
      </w:r>
      <w:r w:rsidR="00FA18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>Цифровая школа»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1. Создать и внедрить в школе цифровую образовательную среду. В рамках проекта провести работу по оснащению </w:t>
      </w:r>
      <w:r w:rsidR="00121D19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современным оборудованием и развитие цифровых сервисов и контента для образовательной деятельности. 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ИКТ.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2. Принять участие в основных мероприятих в рамках проекта: участие в проекте «Урок цифры», уроки финансовой грамотности, использование цифровых образовательных ресурсов в УВП.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3. Продолжить работу по разработке проекта «Школьная </w:t>
      </w:r>
      <w:r w:rsidR="001658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медиатека».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4. Пополнить школьную библиотеку учебной, справочной и методической литературой.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5. Обеспечить безопасные условия работы педагогического коллектива и обучающихся, выполняя требования ТБ, ПБ, ОБЖ.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6. Обеспечить во всех школьных помещениях соблюдение санитарных норм (коронавирусная инфекция).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7. Провести профилактически-косметический ремонт помещений школы.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8. Провести инвентаризацию оборудования в соответствии с планом подготовки школы к новому учебному году.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9. Обеспечить соответствие официального сайта </w:t>
      </w:r>
      <w:r w:rsidR="00121D19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 требованиям законодательства. </w:t>
      </w:r>
    </w:p>
    <w:p w:rsidR="00121D19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>10. Продолжить реализацию программы «Информатизация образовательного процесса». 11. Совершенствовать работу по эффективному использованию материальн</w:t>
      </w:r>
      <w:r w:rsidR="00121D19">
        <w:rPr>
          <w:rFonts w:ascii="Times New Roman" w:hAnsi="Times New Roman" w:cs="Times New Roman"/>
          <w:sz w:val="24"/>
          <w:szCs w:val="24"/>
          <w:lang w:val="ru-RU"/>
        </w:rPr>
        <w:t>о-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технической базы учебных кабинетов (компьютеров, интерактивных досок, мультимедийных проекторов и др.), дидактического оборудования. Использовать возможности современных средств связи: Интернета и электронной почты, сайта школы. </w:t>
      </w:r>
    </w:p>
    <w:p w:rsidR="00211AF2" w:rsidRDefault="00211AF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="00121D19">
        <w:rPr>
          <w:rFonts w:ascii="Times New Roman" w:hAnsi="Times New Roman" w:cs="Times New Roman"/>
          <w:sz w:val="24"/>
          <w:szCs w:val="24"/>
          <w:lang w:val="ru-RU"/>
        </w:rPr>
        <w:t xml:space="preserve">Провести ревизию 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>паспорт</w:t>
      </w:r>
      <w:r w:rsidR="00121D1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211AF2">
        <w:rPr>
          <w:rFonts w:ascii="Times New Roman" w:hAnsi="Times New Roman" w:cs="Times New Roman"/>
          <w:sz w:val="24"/>
          <w:szCs w:val="24"/>
          <w:lang w:val="ru-RU"/>
        </w:rPr>
        <w:t xml:space="preserve"> учебных кабинетов. </w:t>
      </w:r>
      <w:r w:rsidR="00121D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>«Успех каждого ребёнка»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1. Создать систему выявления, поддержки и развития способностей и талантов детей и молодежи. Провести основные мероприятия в рамках проекта: реализация проекта ранней профессиональной ориентации обучающихся 6-11 классов «Билет в будущее», проведение открытых онлайн уроков «Проектория», направленных на раннюю профориентацию детей, работа детских общественных объединений.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2. Продолжить работу </w:t>
      </w:r>
      <w:r>
        <w:rPr>
          <w:rFonts w:ascii="Times New Roman" w:hAnsi="Times New Roman" w:cs="Times New Roman"/>
          <w:sz w:val="24"/>
          <w:szCs w:val="24"/>
          <w:lang w:val="ru-RU"/>
        </w:rPr>
        <w:t>по  проектной деятельности учащихся.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3. Учителям-предметникам, педагогам дополнительного образования: активизировать деятельность по реализации Программы работы с одарёнными детьми, обеспечить участие обучающихся в  олимпиадах, интеллектуальных и творческих конкурсах, марафонах, соревнованиях различной направленности, обобщить и использовать положительный опыт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педагогов школы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4. Повысить качество подготовки к предметным олимпиадам различного уровня.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Систематизировать подготовку обучающихся к конкурсам, фестивалям, турнирам. Активизировать участие в конференциях различного уровня.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5. Продолжить работу по формированию Портфолио обучающихся (используя критерии оценки результатов).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BE01CF" w:rsidRDefault="00BE01CF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>«Расширение образовательного пространства школы как средство социализации обучающихся»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1. Совершенствовать воспитательную работу с целью эффективной социализации обучающихся.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2. Усилить роль гражданско-патриотического воспитания.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>3. Освоить традиционные ценности и нравственные нормы.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4. Продолжить реализацию проекта «Предпрофиль» с целью создания реальных возможностей для учащихся в вопросах, связанных с выбором будущей 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профессиональной сферы деятельности с учётом способностей, интересов, потребностей рынка.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5. Продолжить реализацию программы «Школьное самоуправление» с целью создания благоприятных педагогических, организационных социальных условий 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культурой.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6. Организовать системную подготовку и реализацию социальных проектов в учебной и воспитательной работе с обучающимися. Использовать методические рекомендации по разработке и внедрению социальных проектов.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>7. Совершенствовать методы формирования социокультурных и духовно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нравственных ценностей обучающихся, основ их гражданственности, российской гражданской идентичности, </w:t>
      </w:r>
      <w:r>
        <w:rPr>
          <w:rFonts w:ascii="Times New Roman" w:hAnsi="Times New Roman" w:cs="Times New Roman"/>
          <w:sz w:val="24"/>
          <w:szCs w:val="24"/>
          <w:lang w:val="ru-RU"/>
        </w:rPr>
        <w:t>продолжить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работу по введению государственной символики в образовательный процесс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направления 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«Школа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родителя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121D1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1. Оказать комплексную психолого-педагогическую и информационно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просветительскую поддержки родителям. </w:t>
      </w:r>
    </w:p>
    <w:p w:rsidR="00121D19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2. Реализовать программы психолого-педагогической, методической и консультативной помощи родителям детей, получающих школьное образование в семье.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>3. Провести основные мероприятия в рамках проекта: разработка методических материалов для педагогических работников и родителей по вопросам прав детей, семейного права, экономики семьи, этики и психологии семейных и детско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>родительских отношений, основам семейного уклада; создание родительских клубов, как центров формирования и развития родительских компетенций, взаимодействия и поддержки.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4. Расширить партнерские связи со сторонними организациями. </w:t>
      </w:r>
      <w:r w:rsidR="004111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11194" w:rsidRDefault="00411194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В. В рамках направления</w:t>
      </w:r>
      <w:r w:rsidRPr="004111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«Здоровьесберегающая среда»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1. Продолжить работу </w:t>
      </w:r>
      <w:r w:rsidR="00411194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</w:t>
      </w:r>
      <w:r w:rsidR="00411194">
        <w:rPr>
          <w:rFonts w:ascii="Times New Roman" w:hAnsi="Times New Roman" w:cs="Times New Roman"/>
          <w:sz w:val="24"/>
          <w:szCs w:val="24"/>
          <w:lang w:val="ru-RU"/>
        </w:rPr>
        <w:t>ю здорового образа жизни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2. Продолжить </w:t>
      </w:r>
      <w:r w:rsidR="00411194">
        <w:rPr>
          <w:rFonts w:ascii="Times New Roman" w:hAnsi="Times New Roman" w:cs="Times New Roman"/>
          <w:sz w:val="24"/>
          <w:szCs w:val="24"/>
          <w:lang w:val="ru-RU"/>
        </w:rPr>
        <w:t xml:space="preserve"> работу по направлению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«Школа безопасности дорожного движения».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>3. Организовать качественное сбалансированное горячее питание и медицинское обслуживание школьников, включая профилактику заболеваний и диспансеризацию.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4. Организовать широкое привлечение родительской общественности к организации оздоровительных и физкультурно-спортивных мероприятий для детей.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>5. Обеспечить полноценное психофизическое развитие обучающихся и позитивной адаптации, социализации и интеграции в современном быстроменяющемся информационном обществе. Создать безопасное и комфортное образовательное пространство с условиями, гарантирующими сохранение здоровья обучающихся, защиту прав личности, психологический комфорт и безопасность участников образовательного процесса.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6. Направить все усилия на создание условий успешного, качественного, безопасного, сохраняющего здоровье ребенка, учебно-воспитательного процесса, используя в полном объеме профессионализм, творчество, потенциал каждого учителя, педагогического коллектива в целом в рамках </w:t>
      </w:r>
      <w:r w:rsidR="00411194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по обеспечению безопасности жизнедеятельности и предупреждению травматизма. </w:t>
      </w:r>
      <w:r w:rsidR="004111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A18D2" w:rsidRDefault="00FA18D2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1194">
        <w:rPr>
          <w:rFonts w:ascii="Times New Roman" w:hAnsi="Times New Roman" w:cs="Times New Roman"/>
          <w:b/>
          <w:sz w:val="24"/>
          <w:szCs w:val="24"/>
          <w:lang w:val="ru-RU"/>
        </w:rPr>
        <w:t>Ожидаемые результаты в конце 2023-2024 учебного года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1. Удовлетворение социального запроса в обучении, образовании и воспитании детей.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2. Внедрение системы профессионального роста педагогических работников, охватывающей не менее 100 процентов учителей школы. Организация системной работы по непрерывному развитию профессионального мастерства педагогов школы.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3. Создание и внедрение в школе цифровой образовательной среды.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4. Повышение качества образованности школьника, уровня его воспитанности. Личностный рост каждого обучающегося, снижение количественного состава обучающихся, стоящих на разного вида учетах. 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 Совершенствование воспитательной работы с целью эффективной социализации обучающихся усиление роли гражданско-патриотического воспитания освоение традиционных ценностей и нравственных норм. Адаптация </w:t>
      </w:r>
      <w:r w:rsidR="004111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411194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 xml:space="preserve"> 6. Разработка методических материалов для педагогических работников и родителей по вопросам прав детей, семейного права, экономики семьи, этики и психологии семейных и детско-родительских отношений, основам семейного уклада </w:t>
      </w:r>
    </w:p>
    <w:p w:rsidR="0054475E" w:rsidRDefault="00121D19" w:rsidP="0016581E">
      <w:pPr>
        <w:tabs>
          <w:tab w:val="left" w:pos="10915"/>
        </w:tabs>
        <w:spacing w:after="0" w:line="240" w:lineRule="auto"/>
        <w:ind w:left="1276" w:right="69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1D19">
        <w:rPr>
          <w:rFonts w:ascii="Times New Roman" w:hAnsi="Times New Roman" w:cs="Times New Roman"/>
          <w:sz w:val="24"/>
          <w:szCs w:val="24"/>
          <w:lang w:val="ru-RU"/>
        </w:rPr>
        <w:t>7. Сохранение и укрепление здоровья и физического развития школьников за счет оптимизации образовательного процесса, использования здоровьесберегающих технологий. Формирование потребности у обучающихся проявлять заботу о своем здоровье и стремления к здоровому образу жизн</w:t>
      </w:r>
      <w:r w:rsidR="0054475E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9E7CE8" w:rsidRDefault="009E7CE8" w:rsidP="00FA18D2">
      <w:pPr>
        <w:tabs>
          <w:tab w:val="left" w:pos="10915"/>
        </w:tabs>
        <w:spacing w:after="0" w:line="240" w:lineRule="auto"/>
        <w:ind w:left="1276" w:right="407" w:firstLine="425"/>
        <w:jc w:val="center"/>
        <w:rPr>
          <w:b/>
          <w:sz w:val="26"/>
          <w:lang w:val="ru-RU"/>
        </w:rPr>
      </w:pPr>
    </w:p>
    <w:p w:rsidR="0054475E" w:rsidRPr="009E7CE8" w:rsidRDefault="0054475E" w:rsidP="00F55066">
      <w:pPr>
        <w:tabs>
          <w:tab w:val="left" w:pos="11199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7CE8">
        <w:rPr>
          <w:rFonts w:ascii="Times New Roman" w:hAnsi="Times New Roman" w:cs="Times New Roman"/>
          <w:b/>
          <w:sz w:val="28"/>
          <w:szCs w:val="28"/>
          <w:lang w:val="ru-RU"/>
        </w:rPr>
        <w:t>Методическая</w:t>
      </w:r>
      <w:r w:rsidRPr="009E7CE8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9E7CE8">
        <w:rPr>
          <w:rFonts w:ascii="Times New Roman" w:hAnsi="Times New Roman" w:cs="Times New Roman"/>
          <w:b/>
          <w:sz w:val="28"/>
          <w:szCs w:val="28"/>
          <w:lang w:val="ru-RU"/>
        </w:rPr>
        <w:t>работа</w:t>
      </w:r>
    </w:p>
    <w:p w:rsidR="0054475E" w:rsidRPr="00FA18D2" w:rsidRDefault="00F55066" w:rsidP="00F55066">
      <w:pPr>
        <w:pStyle w:val="31"/>
        <w:tabs>
          <w:tab w:val="left" w:pos="3877"/>
        </w:tabs>
        <w:spacing w:line="299" w:lineRule="exact"/>
        <w:ind w:left="3876"/>
        <w:rPr>
          <w:sz w:val="24"/>
          <w:szCs w:val="24"/>
        </w:rPr>
      </w:pPr>
      <w:r w:rsidRPr="00FA18D2">
        <w:rPr>
          <w:sz w:val="24"/>
          <w:szCs w:val="24"/>
        </w:rPr>
        <w:t xml:space="preserve">        </w:t>
      </w:r>
      <w:r w:rsidR="0054475E" w:rsidRPr="00FA18D2">
        <w:rPr>
          <w:sz w:val="24"/>
          <w:szCs w:val="24"/>
        </w:rPr>
        <w:t>Организационная</w:t>
      </w:r>
      <w:r w:rsidR="0054475E" w:rsidRPr="00FA18D2">
        <w:rPr>
          <w:spacing w:val="-7"/>
          <w:sz w:val="24"/>
          <w:szCs w:val="24"/>
        </w:rPr>
        <w:t xml:space="preserve"> </w:t>
      </w:r>
      <w:r w:rsidR="0054475E" w:rsidRPr="00FA18D2">
        <w:rPr>
          <w:sz w:val="24"/>
          <w:szCs w:val="24"/>
        </w:rPr>
        <w:t>деятельность</w:t>
      </w:r>
    </w:p>
    <w:p w:rsidR="0054475E" w:rsidRDefault="0054475E" w:rsidP="0054475E">
      <w:pPr>
        <w:pStyle w:val="31"/>
        <w:tabs>
          <w:tab w:val="left" w:pos="3877"/>
        </w:tabs>
        <w:spacing w:line="299" w:lineRule="exact"/>
        <w:ind w:left="3876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2"/>
        <w:gridCol w:w="1868"/>
        <w:gridCol w:w="2794"/>
      </w:tblGrid>
      <w:tr w:rsidR="0054475E" w:rsidTr="0054475E">
        <w:trPr>
          <w:trHeight w:val="277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before="1" w:line="257" w:lineRule="exact"/>
              <w:ind w:left="1940" w:right="1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before="1" w:line="257" w:lineRule="exact"/>
              <w:ind w:left="629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before="1" w:line="257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4475E" w:rsidTr="0054475E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4475E" w:rsidRDefault="0054475E" w:rsidP="00F550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Tr="0054475E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4475E" w:rsidRDefault="0054475E" w:rsidP="00F5506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Tr="0054475E">
        <w:trPr>
          <w:trHeight w:val="830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4475E" w:rsidRDefault="0054475E" w:rsidP="00F55066">
            <w:pPr>
              <w:pStyle w:val="TableParagraph"/>
              <w:spacing w:line="274" w:lineRule="exact"/>
              <w:ind w:left="109" w:right="551"/>
              <w:rPr>
                <w:sz w:val="24"/>
              </w:rPr>
            </w:pPr>
            <w:r>
              <w:rPr>
                <w:sz w:val="24"/>
              </w:rPr>
              <w:t>организации профессиональной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Tr="0054475E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  <w:p w:rsidR="0054475E" w:rsidRDefault="0054475E" w:rsidP="00F5506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4475E" w:rsidRDefault="0054475E" w:rsidP="00F550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Tr="0054475E">
        <w:trPr>
          <w:trHeight w:val="552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сценариев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54475E" w:rsidRDefault="0054475E" w:rsidP="00F5506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54475E" w:rsidRPr="00FA18D2" w:rsidTr="0054475E">
        <w:trPr>
          <w:trHeight w:val="825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37" w:lineRule="auto"/>
              <w:ind w:left="109" w:right="14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line="237" w:lineRule="auto"/>
              <w:ind w:right="35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54475E" w:rsidRDefault="0054475E" w:rsidP="00F550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54475E" w:rsidTr="0054475E">
        <w:trPr>
          <w:trHeight w:val="556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74" w:lineRule="exact"/>
              <w:ind w:left="107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line="274" w:lineRule="exact"/>
              <w:ind w:right="655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54475E" w:rsidTr="0054475E">
        <w:trPr>
          <w:trHeight w:val="3034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СОО с использованием сетевой 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организацию работы по сетевому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взаимодействию;</w:t>
            </w:r>
          </w:p>
          <w:p w:rsidR="0054475E" w:rsidRDefault="0054475E" w:rsidP="00F55066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вносить правки в ООП НОО, ООП ООО,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 в соответствии с 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54475E" w:rsidRDefault="0054475E" w:rsidP="00F55066">
            <w:pPr>
              <w:pStyle w:val="TableParagraph"/>
              <w:ind w:left="109" w:right="46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 и заключение с ними договоров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</w:p>
          <w:p w:rsidR="0054475E" w:rsidRDefault="0054475E" w:rsidP="00F5506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spacing w:line="237" w:lineRule="auto"/>
              <w:ind w:right="4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FA18D2" w:rsidTr="0054475E">
        <w:trPr>
          <w:trHeight w:val="1104"/>
        </w:trPr>
        <w:tc>
          <w:tcPr>
            <w:tcW w:w="5402" w:type="dxa"/>
            <w:tcBorders>
              <w:right w:val="single" w:sz="6" w:space="0" w:color="000000"/>
            </w:tcBorders>
          </w:tcPr>
          <w:p w:rsidR="0054475E" w:rsidRDefault="0054475E" w:rsidP="00F55066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 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</w:p>
          <w:p w:rsidR="0054475E" w:rsidRDefault="0054475E" w:rsidP="00F5506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54475E" w:rsidRDefault="0054475E" w:rsidP="00F550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4" w:type="dxa"/>
          </w:tcPr>
          <w:p w:rsidR="0054475E" w:rsidRDefault="0054475E" w:rsidP="00F55066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D36991" w:rsidRDefault="00D36991" w:rsidP="00411194">
      <w:pPr>
        <w:pStyle w:val="31"/>
        <w:tabs>
          <w:tab w:val="left" w:pos="4470"/>
        </w:tabs>
        <w:spacing w:before="89" w:line="299" w:lineRule="exact"/>
        <w:ind w:left="750"/>
      </w:pPr>
    </w:p>
    <w:p w:rsidR="00761AFD" w:rsidRDefault="00761AFD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1AFD" w:rsidRDefault="00761AFD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1AFD" w:rsidRDefault="00761AFD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1AFD" w:rsidRDefault="00761AFD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475E" w:rsidRPr="0054475E" w:rsidRDefault="0054475E" w:rsidP="0054475E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54475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54475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969"/>
        <w:gridCol w:w="1701"/>
        <w:gridCol w:w="2127"/>
        <w:gridCol w:w="2126"/>
      </w:tblGrid>
      <w:tr w:rsidR="0054475E" w:rsidTr="00A0300E">
        <w:trPr>
          <w:trHeight w:val="273"/>
        </w:trPr>
        <w:tc>
          <w:tcPr>
            <w:tcW w:w="425" w:type="dxa"/>
          </w:tcPr>
          <w:p w:rsidR="0054475E" w:rsidRDefault="0054475E" w:rsidP="00F5506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9" w:type="dxa"/>
          </w:tcPr>
          <w:p w:rsidR="0054475E" w:rsidRDefault="0054475E" w:rsidP="00F550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1" w:type="dxa"/>
          </w:tcPr>
          <w:p w:rsidR="0054475E" w:rsidRDefault="0054475E" w:rsidP="00F550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7" w:type="dxa"/>
          </w:tcPr>
          <w:p w:rsidR="0054475E" w:rsidRDefault="0054475E" w:rsidP="00F5506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26" w:type="dxa"/>
          </w:tcPr>
          <w:p w:rsidR="0054475E" w:rsidRDefault="0054475E" w:rsidP="00F5506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54475E" w:rsidTr="00994131">
        <w:trPr>
          <w:trHeight w:val="277"/>
        </w:trPr>
        <w:tc>
          <w:tcPr>
            <w:tcW w:w="10348" w:type="dxa"/>
            <w:gridSpan w:val="5"/>
          </w:tcPr>
          <w:p w:rsidR="0054475E" w:rsidRDefault="0054475E" w:rsidP="00F55066">
            <w:pPr>
              <w:pStyle w:val="TableParagraph"/>
              <w:spacing w:line="258" w:lineRule="exact"/>
              <w:ind w:left="2579" w:right="2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54475E" w:rsidTr="00A0300E">
        <w:trPr>
          <w:trHeight w:val="825"/>
        </w:trPr>
        <w:tc>
          <w:tcPr>
            <w:tcW w:w="425" w:type="dxa"/>
          </w:tcPr>
          <w:p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</w:tcPr>
          <w:p w:rsidR="0054475E" w:rsidRDefault="0054475E" w:rsidP="00F55066">
            <w:pPr>
              <w:pStyle w:val="TableParagraph"/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>Утверждение методической темы школы</w:t>
            </w:r>
            <w:r w:rsidR="00211D2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2127" w:type="dxa"/>
          </w:tcPr>
          <w:p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54475E" w:rsidRDefault="0054475E" w:rsidP="00F55066">
            <w:pPr>
              <w:pStyle w:val="TableParagraph"/>
              <w:spacing w:line="237" w:lineRule="auto"/>
              <w:ind w:left="111" w:right="12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54475E" w:rsidRDefault="0054475E" w:rsidP="00F55066">
            <w:pPr>
              <w:pStyle w:val="TableParagraph"/>
              <w:spacing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4475E" w:rsidRPr="00FA18D2" w:rsidTr="00A0300E">
        <w:trPr>
          <w:trHeight w:val="1382"/>
        </w:trPr>
        <w:tc>
          <w:tcPr>
            <w:tcW w:w="425" w:type="dxa"/>
          </w:tcPr>
          <w:p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9" w:type="dxa"/>
          </w:tcPr>
          <w:p w:rsidR="0054475E" w:rsidRDefault="0054475E" w:rsidP="00F55066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Составление плана методической работы</w:t>
            </w:r>
            <w:r w:rsidR="00211D2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 2023 г.</w:t>
            </w:r>
          </w:p>
        </w:tc>
        <w:tc>
          <w:tcPr>
            <w:tcW w:w="2127" w:type="dxa"/>
          </w:tcPr>
          <w:p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A0300E" w:rsidRDefault="0054475E" w:rsidP="00F55066">
            <w:pPr>
              <w:pStyle w:val="TableParagraph"/>
              <w:ind w:left="111" w:right="189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</w:p>
          <w:p w:rsidR="0054475E" w:rsidRDefault="0054475E" w:rsidP="00F55066">
            <w:pPr>
              <w:pStyle w:val="TableParagraph"/>
              <w:ind w:left="111" w:right="189"/>
              <w:jc w:val="both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 w:rsidR="003C21D3">
              <w:rPr>
                <w:spacing w:val="-57"/>
                <w:sz w:val="24"/>
              </w:rPr>
              <w:t>-</w:t>
            </w:r>
            <w:r>
              <w:rPr>
                <w:sz w:val="24"/>
              </w:rPr>
              <w:t>ческой</w:t>
            </w:r>
          </w:p>
          <w:p w:rsidR="0054475E" w:rsidRDefault="0054475E" w:rsidP="00F55066">
            <w:pPr>
              <w:pStyle w:val="TableParagraph"/>
              <w:spacing w:line="274" w:lineRule="exact"/>
              <w:ind w:left="111" w:right="238"/>
              <w:jc w:val="both"/>
              <w:rPr>
                <w:sz w:val="24"/>
              </w:rPr>
            </w:pPr>
            <w:r>
              <w:rPr>
                <w:sz w:val="24"/>
              </w:rPr>
              <w:t>работы школ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</w:tr>
      <w:tr w:rsidR="0054475E" w:rsidTr="00A0300E">
        <w:trPr>
          <w:trHeight w:val="551"/>
        </w:trPr>
        <w:tc>
          <w:tcPr>
            <w:tcW w:w="425" w:type="dxa"/>
          </w:tcPr>
          <w:p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</w:tcPr>
          <w:p w:rsidR="0054475E" w:rsidRDefault="0054475E" w:rsidP="00F550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</w:p>
          <w:p w:rsidR="0054475E" w:rsidRDefault="0054475E" w:rsidP="00F550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701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54475E" w:rsidRDefault="0054475E" w:rsidP="00F550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54475E" w:rsidTr="00A0300E">
        <w:trPr>
          <w:trHeight w:val="345"/>
        </w:trPr>
        <w:tc>
          <w:tcPr>
            <w:tcW w:w="425" w:type="dxa"/>
          </w:tcPr>
          <w:p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9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1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54475E" w:rsidRDefault="0054475E" w:rsidP="00F5506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54475E" w:rsidTr="00A0300E">
        <w:trPr>
          <w:trHeight w:val="1075"/>
        </w:trPr>
        <w:tc>
          <w:tcPr>
            <w:tcW w:w="425" w:type="dxa"/>
          </w:tcPr>
          <w:p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9" w:type="dxa"/>
          </w:tcPr>
          <w:p w:rsidR="0054475E" w:rsidRDefault="0054475E" w:rsidP="00F5506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Создание базы данных о количественном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01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54475E" w:rsidRDefault="0054475E" w:rsidP="00A0300E">
            <w:pPr>
              <w:pStyle w:val="TableParagraph"/>
              <w:spacing w:line="237" w:lineRule="auto"/>
              <w:ind w:left="0" w:right="87"/>
              <w:rPr>
                <w:sz w:val="24"/>
              </w:rPr>
            </w:pPr>
            <w:r>
              <w:rPr>
                <w:sz w:val="24"/>
              </w:rPr>
              <w:t>Учёт педагогических</w:t>
            </w:r>
          </w:p>
          <w:p w:rsidR="0054475E" w:rsidRDefault="0054475E" w:rsidP="00F5506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кадров</w:t>
            </w:r>
          </w:p>
        </w:tc>
      </w:tr>
      <w:tr w:rsidR="0054475E" w:rsidRPr="00A0300E" w:rsidTr="00A0300E">
        <w:trPr>
          <w:trHeight w:val="1934"/>
        </w:trPr>
        <w:tc>
          <w:tcPr>
            <w:tcW w:w="425" w:type="dxa"/>
          </w:tcPr>
          <w:p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9" w:type="dxa"/>
          </w:tcPr>
          <w:p w:rsidR="0054475E" w:rsidRDefault="0054475E" w:rsidP="00F55066">
            <w:pPr>
              <w:pStyle w:val="TableParagraph"/>
              <w:spacing w:line="242" w:lineRule="auto"/>
              <w:ind w:right="2004"/>
              <w:rPr>
                <w:sz w:val="24"/>
              </w:rPr>
            </w:pPr>
            <w:r>
              <w:rPr>
                <w:sz w:val="24"/>
              </w:rPr>
              <w:t>Изучение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</w:tcPr>
          <w:p w:rsidR="0054475E" w:rsidRDefault="0054475E" w:rsidP="00E7221B">
            <w:pPr>
              <w:pStyle w:val="TableParagraph"/>
              <w:spacing w:line="242" w:lineRule="auto"/>
              <w:ind w:left="0" w:right="141"/>
              <w:rPr>
                <w:sz w:val="24"/>
              </w:rPr>
            </w:pPr>
            <w:r>
              <w:rPr>
                <w:sz w:val="24"/>
              </w:rPr>
              <w:t>В течение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127" w:type="dxa"/>
          </w:tcPr>
          <w:p w:rsidR="0054475E" w:rsidRDefault="0054475E" w:rsidP="00F550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A0300E" w:rsidRDefault="0054475E" w:rsidP="00F55066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</w:p>
          <w:p w:rsidR="0054475E" w:rsidRDefault="0054475E" w:rsidP="00F55066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sz w:val="24"/>
              </w:rPr>
              <w:t>нор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организа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  <w:p w:rsidR="0054475E" w:rsidRDefault="0054475E" w:rsidP="00F55066">
            <w:pPr>
              <w:pStyle w:val="TableParagraph"/>
              <w:spacing w:line="274" w:lineRule="exact"/>
              <w:ind w:left="173" w:right="126" w:hanging="6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4475E" w:rsidTr="00A0300E">
        <w:trPr>
          <w:trHeight w:val="901"/>
        </w:trPr>
        <w:tc>
          <w:tcPr>
            <w:tcW w:w="425" w:type="dxa"/>
          </w:tcPr>
          <w:p w:rsidR="0054475E" w:rsidRDefault="0054475E" w:rsidP="00F55066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9" w:type="dxa"/>
          </w:tcPr>
          <w:p w:rsidR="0054475E" w:rsidRDefault="0054475E" w:rsidP="00F55066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Утверждение списка УМК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обновлённых ФГОС НОО</w:t>
            </w:r>
            <w:r w:rsidR="0016581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16581E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1" w:type="dxa"/>
          </w:tcPr>
          <w:p w:rsidR="0054475E" w:rsidRDefault="0054475E" w:rsidP="00F550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27" w:type="dxa"/>
          </w:tcPr>
          <w:p w:rsidR="00A0300E" w:rsidRDefault="0054475E" w:rsidP="00F55066">
            <w:pPr>
              <w:pStyle w:val="TableParagraph"/>
              <w:ind w:left="106" w:right="138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  <w:p w:rsidR="0054475E" w:rsidRDefault="0054475E" w:rsidP="00F55066">
            <w:pPr>
              <w:pStyle w:val="TableParagraph"/>
              <w:ind w:left="106" w:right="138"/>
              <w:jc w:val="both"/>
              <w:rPr>
                <w:sz w:val="24"/>
              </w:rPr>
            </w:pPr>
            <w:r>
              <w:rPr>
                <w:sz w:val="24"/>
              </w:rPr>
              <w:t>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26" w:type="dxa"/>
          </w:tcPr>
          <w:p w:rsidR="0054475E" w:rsidRDefault="0054475E" w:rsidP="00F55066">
            <w:pPr>
              <w:pStyle w:val="TableParagraph"/>
              <w:spacing w:line="237" w:lineRule="auto"/>
              <w:ind w:left="111" w:right="27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</w:tr>
    </w:tbl>
    <w:p w:rsidR="0054475E" w:rsidRDefault="0054475E" w:rsidP="0054475E">
      <w:pPr>
        <w:pStyle w:val="af4"/>
        <w:spacing w:before="10"/>
        <w:ind w:left="0"/>
        <w:rPr>
          <w:b/>
          <w:sz w:val="25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969"/>
        <w:gridCol w:w="52"/>
        <w:gridCol w:w="1723"/>
        <w:gridCol w:w="25"/>
        <w:gridCol w:w="43"/>
        <w:gridCol w:w="1843"/>
        <w:gridCol w:w="55"/>
        <w:gridCol w:w="2213"/>
      </w:tblGrid>
      <w:tr w:rsidR="0054475E" w:rsidRPr="00FA18D2" w:rsidTr="00EA2BAA">
        <w:trPr>
          <w:trHeight w:val="552"/>
        </w:trPr>
        <w:tc>
          <w:tcPr>
            <w:tcW w:w="10348" w:type="dxa"/>
            <w:gridSpan w:val="9"/>
          </w:tcPr>
          <w:p w:rsidR="0054475E" w:rsidRDefault="0054475E" w:rsidP="00EA2BAA">
            <w:pPr>
              <w:pStyle w:val="TableParagraph"/>
              <w:spacing w:line="267" w:lineRule="exact"/>
              <w:ind w:left="589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 обеспечения</w:t>
            </w:r>
          </w:p>
          <w:p w:rsidR="0054475E" w:rsidRDefault="0054475E" w:rsidP="00EA2BAA">
            <w:pPr>
              <w:pStyle w:val="TableParagraph"/>
              <w:spacing w:line="265" w:lineRule="exact"/>
              <w:ind w:left="589" w:right="578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4475E" w:rsidRPr="00FA18D2" w:rsidTr="00A0300E">
        <w:trPr>
          <w:trHeight w:val="1656"/>
        </w:trPr>
        <w:tc>
          <w:tcPr>
            <w:tcW w:w="425" w:type="dxa"/>
          </w:tcPr>
          <w:p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1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54475E" w:rsidRDefault="0054475E" w:rsidP="00EA2BAA">
            <w:pPr>
              <w:pStyle w:val="TableParagraph"/>
              <w:spacing w:before="2"/>
              <w:ind w:right="173"/>
              <w:rPr>
                <w:sz w:val="24"/>
              </w:rPr>
            </w:pPr>
            <w:r>
              <w:rPr>
                <w:sz w:val="24"/>
              </w:rPr>
              <w:t>поступающей документации Министер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ства </w:t>
            </w:r>
            <w:r w:rsidR="00A0300E">
              <w:rPr>
                <w:sz w:val="24"/>
              </w:rPr>
              <w:t xml:space="preserve"> </w:t>
            </w:r>
            <w:r>
              <w:rPr>
                <w:sz w:val="24"/>
              </w:rPr>
              <w:t>просещения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"/>
                <w:sz w:val="24"/>
              </w:rPr>
              <w:t xml:space="preserve"> </w:t>
            </w:r>
            <w:r w:rsidR="009E7CE8">
              <w:rPr>
                <w:sz w:val="24"/>
              </w:rPr>
              <w:t xml:space="preserve"> </w:t>
            </w:r>
          </w:p>
        </w:tc>
        <w:tc>
          <w:tcPr>
            <w:tcW w:w="1748" w:type="dxa"/>
            <w:gridSpan w:val="2"/>
          </w:tcPr>
          <w:p w:rsidR="0054475E" w:rsidRDefault="0054475E" w:rsidP="00E7221B">
            <w:pPr>
              <w:pStyle w:val="TableParagraph"/>
              <w:spacing w:line="242" w:lineRule="auto"/>
              <w:ind w:left="0" w:right="185"/>
              <w:rPr>
                <w:sz w:val="24"/>
              </w:rPr>
            </w:pPr>
            <w:r>
              <w:rPr>
                <w:sz w:val="24"/>
              </w:rPr>
              <w:t>В течение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86" w:type="dxa"/>
            <w:gridSpan w:val="2"/>
          </w:tcPr>
          <w:p w:rsidR="0054475E" w:rsidRDefault="0054475E" w:rsidP="00EA2BAA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68" w:type="dxa"/>
            <w:gridSpan w:val="2"/>
          </w:tcPr>
          <w:p w:rsidR="0054475E" w:rsidRDefault="0054475E" w:rsidP="00EA2BAA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Обзор новинок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54475E" w:rsidTr="00A0300E">
        <w:trPr>
          <w:trHeight w:val="566"/>
        </w:trPr>
        <w:tc>
          <w:tcPr>
            <w:tcW w:w="425" w:type="dxa"/>
          </w:tcPr>
          <w:p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1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54475E" w:rsidRDefault="0054475E" w:rsidP="00EA2B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48" w:type="dxa"/>
            <w:gridSpan w:val="2"/>
          </w:tcPr>
          <w:p w:rsidR="0054475E" w:rsidRDefault="0054475E" w:rsidP="00E7221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22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86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54475E" w:rsidRDefault="0054475E" w:rsidP="00EA2BAA">
            <w:pPr>
              <w:pStyle w:val="TableParagraph"/>
              <w:spacing w:before="2"/>
              <w:ind w:left="16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268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54475E" w:rsidRDefault="0054475E" w:rsidP="00EA2BAA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подписки</w:t>
            </w:r>
          </w:p>
        </w:tc>
      </w:tr>
      <w:tr w:rsidR="0054475E" w:rsidTr="00A0300E">
        <w:trPr>
          <w:trHeight w:val="830"/>
        </w:trPr>
        <w:tc>
          <w:tcPr>
            <w:tcW w:w="425" w:type="dxa"/>
          </w:tcPr>
          <w:p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1" w:type="dxa"/>
            <w:gridSpan w:val="2"/>
          </w:tcPr>
          <w:p w:rsidR="0054475E" w:rsidRDefault="0054475E" w:rsidP="00EA2BAA">
            <w:pPr>
              <w:pStyle w:val="TableParagraph"/>
              <w:spacing w:line="242" w:lineRule="auto"/>
              <w:ind w:right="527"/>
              <w:rPr>
                <w:sz w:val="24"/>
              </w:rPr>
            </w:pPr>
            <w:r>
              <w:rPr>
                <w:sz w:val="24"/>
              </w:rPr>
              <w:t>Использование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</w:tc>
        <w:tc>
          <w:tcPr>
            <w:tcW w:w="1748" w:type="dxa"/>
            <w:gridSpan w:val="2"/>
          </w:tcPr>
          <w:p w:rsidR="0054475E" w:rsidRDefault="0054475E" w:rsidP="00A0300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A0300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86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268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Пополнение</w:t>
            </w:r>
          </w:p>
          <w:p w:rsidR="0054475E" w:rsidRDefault="0054475E" w:rsidP="00EA2BAA">
            <w:pPr>
              <w:pStyle w:val="TableParagraph"/>
              <w:spacing w:line="274" w:lineRule="exact"/>
              <w:ind w:left="104" w:right="27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</w:p>
        </w:tc>
      </w:tr>
      <w:tr w:rsidR="0054475E" w:rsidRPr="00FA18D2" w:rsidTr="00A0300E">
        <w:trPr>
          <w:trHeight w:val="1103"/>
        </w:trPr>
        <w:tc>
          <w:tcPr>
            <w:tcW w:w="425" w:type="dxa"/>
          </w:tcPr>
          <w:p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1" w:type="dxa"/>
            <w:gridSpan w:val="2"/>
          </w:tcPr>
          <w:p w:rsidR="0054475E" w:rsidRDefault="0054475E" w:rsidP="00EA2BAA">
            <w:pPr>
              <w:pStyle w:val="TableParagraph"/>
              <w:spacing w:line="242" w:lineRule="auto"/>
              <w:ind w:right="1257"/>
              <w:rPr>
                <w:sz w:val="24"/>
              </w:rPr>
            </w:pPr>
            <w:r>
              <w:rPr>
                <w:sz w:val="24"/>
              </w:rPr>
              <w:t>Оптимальное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748" w:type="dxa"/>
            <w:gridSpan w:val="2"/>
          </w:tcPr>
          <w:p w:rsidR="0054475E" w:rsidRDefault="0054475E" w:rsidP="00E7221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221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86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68" w:type="dxa"/>
            <w:gridSpan w:val="2"/>
          </w:tcPr>
          <w:p w:rsidR="003C21D3" w:rsidRDefault="0054475E" w:rsidP="00EA2BAA">
            <w:pPr>
              <w:pStyle w:val="TableParagraph"/>
              <w:ind w:left="104" w:right="115"/>
              <w:rPr>
                <w:sz w:val="24"/>
              </w:rPr>
            </w:pPr>
            <w:r>
              <w:rPr>
                <w:sz w:val="24"/>
              </w:rPr>
              <w:t>Оптимальное</w:t>
            </w:r>
          </w:p>
          <w:p w:rsidR="0054475E" w:rsidRDefault="0054475E" w:rsidP="00EA2BAA">
            <w:pPr>
              <w:pStyle w:val="TableParagraph"/>
              <w:ind w:left="104" w:right="115"/>
              <w:rPr>
                <w:sz w:val="24"/>
              </w:rPr>
            </w:pPr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компьютерного</w:t>
            </w:r>
          </w:p>
          <w:p w:rsidR="0054475E" w:rsidRDefault="0054475E" w:rsidP="00EA2BAA">
            <w:pPr>
              <w:pStyle w:val="TableParagraph"/>
              <w:spacing w:line="261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кабинета</w:t>
            </w:r>
          </w:p>
        </w:tc>
      </w:tr>
      <w:tr w:rsidR="0054475E" w:rsidTr="00A0300E">
        <w:trPr>
          <w:trHeight w:val="902"/>
        </w:trPr>
        <w:tc>
          <w:tcPr>
            <w:tcW w:w="425" w:type="dxa"/>
          </w:tcPr>
          <w:p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1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  <w:p w:rsidR="0054475E" w:rsidRDefault="0054475E" w:rsidP="00EA2BAA">
            <w:pPr>
              <w:pStyle w:val="TableParagraph"/>
              <w:spacing w:before="5"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  <w:tc>
          <w:tcPr>
            <w:tcW w:w="1748" w:type="dxa"/>
            <w:gridSpan w:val="2"/>
          </w:tcPr>
          <w:p w:rsidR="0054475E" w:rsidRDefault="0054475E" w:rsidP="00724B1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24B1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86" w:type="dxa"/>
            <w:gridSpan w:val="2"/>
          </w:tcPr>
          <w:p w:rsidR="0054475E" w:rsidRDefault="0054475E" w:rsidP="00EA2B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68" w:type="dxa"/>
            <w:gridSpan w:val="2"/>
          </w:tcPr>
          <w:p w:rsidR="0054475E" w:rsidRDefault="0054475E" w:rsidP="00EA2BAA">
            <w:pPr>
              <w:pStyle w:val="TableParagraph"/>
              <w:spacing w:line="242" w:lineRule="auto"/>
              <w:ind w:left="104" w:right="15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54475E" w:rsidTr="00A0300E">
        <w:trPr>
          <w:trHeight w:val="902"/>
        </w:trPr>
        <w:tc>
          <w:tcPr>
            <w:tcW w:w="425" w:type="dxa"/>
          </w:tcPr>
          <w:p w:rsidR="0054475E" w:rsidRDefault="0054475E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21" w:type="dxa"/>
            <w:gridSpan w:val="2"/>
          </w:tcPr>
          <w:p w:rsidR="0054475E" w:rsidRDefault="0054475E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  <w:p w:rsidR="0054475E" w:rsidRDefault="0054475E" w:rsidP="00EA2B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презентаций,</w:t>
            </w:r>
          </w:p>
          <w:p w:rsidR="0054475E" w:rsidRDefault="0054475E" w:rsidP="00EA2B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медиауроков,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1723" w:type="dxa"/>
          </w:tcPr>
          <w:p w:rsidR="0054475E" w:rsidRDefault="0054475E" w:rsidP="00724B17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24B17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11" w:type="dxa"/>
            <w:gridSpan w:val="3"/>
          </w:tcPr>
          <w:p w:rsidR="0054475E" w:rsidRDefault="0054475E" w:rsidP="00EA2BAA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68" w:type="dxa"/>
            <w:gridSpan w:val="2"/>
          </w:tcPr>
          <w:p w:rsidR="0054475E" w:rsidRDefault="0054475E" w:rsidP="00EA2BA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54475E" w:rsidRDefault="0054475E" w:rsidP="00EA2BA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</w:tr>
      <w:tr w:rsidR="00FA18D2" w:rsidTr="00A0300E">
        <w:trPr>
          <w:trHeight w:val="902"/>
        </w:trPr>
        <w:tc>
          <w:tcPr>
            <w:tcW w:w="425" w:type="dxa"/>
          </w:tcPr>
          <w:p w:rsidR="00FA18D2" w:rsidRDefault="00724B17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021" w:type="dxa"/>
            <w:gridSpan w:val="2"/>
          </w:tcPr>
          <w:p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членов педагогического коллектива об условиях, сроках проведения конкурсов «Учитель года», других конкурсов, реализуемых в рамках национального проекта «Образование»</w:t>
            </w:r>
          </w:p>
        </w:tc>
        <w:tc>
          <w:tcPr>
            <w:tcW w:w="1723" w:type="dxa"/>
            <w:vAlign w:val="center"/>
          </w:tcPr>
          <w:p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3"/>
            <w:vAlign w:val="center"/>
          </w:tcPr>
          <w:p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68" w:type="dxa"/>
            <w:gridSpan w:val="2"/>
          </w:tcPr>
          <w:p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Информационная осведомлённость</w:t>
            </w:r>
          </w:p>
        </w:tc>
      </w:tr>
      <w:tr w:rsidR="00FA18D2" w:rsidTr="00A0300E">
        <w:trPr>
          <w:trHeight w:val="902"/>
        </w:trPr>
        <w:tc>
          <w:tcPr>
            <w:tcW w:w="425" w:type="dxa"/>
          </w:tcPr>
          <w:p w:rsidR="00FA18D2" w:rsidRDefault="00724B17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21" w:type="dxa"/>
            <w:gridSpan w:val="2"/>
            <w:vAlign w:val="center"/>
          </w:tcPr>
          <w:p w:rsidR="00FA18D2" w:rsidRPr="00FA18D2" w:rsidRDefault="00FA18D2" w:rsidP="00724B1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Мониторинговые исследования:</w:t>
            </w:r>
          </w:p>
          <w:p w:rsidR="00FA18D2" w:rsidRPr="00FA18D2" w:rsidRDefault="00FA18D2" w:rsidP="00724B1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знаний, умений и навыков школьников</w:t>
            </w:r>
          </w:p>
        </w:tc>
        <w:tc>
          <w:tcPr>
            <w:tcW w:w="1723" w:type="dxa"/>
            <w:vAlign w:val="center"/>
          </w:tcPr>
          <w:p w:rsidR="00FA18D2" w:rsidRPr="00FA18D2" w:rsidRDefault="00FA18D2" w:rsidP="00724B17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3"/>
            <w:vAlign w:val="center"/>
          </w:tcPr>
          <w:p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268" w:type="dxa"/>
            <w:gridSpan w:val="2"/>
          </w:tcPr>
          <w:p w:rsidR="00FA18D2" w:rsidRPr="00FA18D2" w:rsidRDefault="00FA18D2" w:rsidP="00724B17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FA18D2" w:rsidRPr="00FA18D2" w:rsidTr="00EA2BAA">
        <w:trPr>
          <w:trHeight w:val="273"/>
        </w:trPr>
        <w:tc>
          <w:tcPr>
            <w:tcW w:w="10348" w:type="dxa"/>
            <w:gridSpan w:val="9"/>
          </w:tcPr>
          <w:p w:rsidR="00FA18D2" w:rsidRDefault="00FA18D2" w:rsidP="00EA2BAA">
            <w:pPr>
              <w:pStyle w:val="TableParagraph"/>
              <w:spacing w:line="253" w:lineRule="exact"/>
              <w:ind w:left="1924" w:right="1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</w:tr>
      <w:tr w:rsidR="00FA18D2" w:rsidTr="00EA2BAA">
        <w:trPr>
          <w:trHeight w:val="830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1" w:type="dxa"/>
            <w:gridSpan w:val="2"/>
          </w:tcPr>
          <w:p w:rsidR="00FA18D2" w:rsidRDefault="00FA18D2" w:rsidP="00EA2BAA">
            <w:pPr>
              <w:pStyle w:val="TableParagraph"/>
              <w:spacing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Выявление методической 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  <w:p w:rsidR="00FA18D2" w:rsidRDefault="00FA18D2" w:rsidP="00EA2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723" w:type="dxa"/>
          </w:tcPr>
          <w:p w:rsidR="00FA18D2" w:rsidRDefault="00FA18D2" w:rsidP="00EA2BAA">
            <w:pPr>
              <w:pStyle w:val="TableParagraph"/>
              <w:spacing w:line="237" w:lineRule="auto"/>
              <w:ind w:left="169" w:right="549" w:hanging="5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 w:rsidR="0016581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66" w:type="dxa"/>
            <w:gridSpan w:val="4"/>
          </w:tcPr>
          <w:p w:rsidR="00FA18D2" w:rsidRDefault="00FA18D2" w:rsidP="00EA2BAA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13" w:type="dxa"/>
          </w:tcPr>
          <w:p w:rsidR="00FA18D2" w:rsidRDefault="00FA18D2" w:rsidP="00EA2BAA">
            <w:pPr>
              <w:pStyle w:val="TableParagraph"/>
              <w:spacing w:line="237" w:lineRule="auto"/>
              <w:ind w:left="108" w:right="26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FA18D2" w:rsidRDefault="00FA18D2" w:rsidP="00EA2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</w:tr>
      <w:tr w:rsidR="00FA18D2" w:rsidRPr="00FA18D2" w:rsidTr="00EA2BAA">
        <w:trPr>
          <w:trHeight w:val="2486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1" w:type="dxa"/>
            <w:gridSpan w:val="2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FA18D2" w:rsidRDefault="00FA18D2" w:rsidP="00EA2BAA">
            <w:pPr>
              <w:pStyle w:val="TableParagraph"/>
              <w:spacing w:before="2"/>
              <w:ind w:right="47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Круглый стол «Основные проблемы </w:t>
            </w:r>
            <w:r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>молодого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учителя».</w:t>
            </w:r>
          </w:p>
          <w:p w:rsidR="00FA18D2" w:rsidRDefault="00FA18D2" w:rsidP="00EA2BAA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Методический семинар  для молодых учителей </w:t>
            </w:r>
            <w:r w:rsidRPr="00103DC7">
              <w:rPr>
                <w:sz w:val="24"/>
              </w:rPr>
              <w:t>«Методические</w:t>
            </w:r>
            <w:r>
              <w:rPr>
                <w:sz w:val="24"/>
              </w:rPr>
              <w:t xml:space="preserve"> </w:t>
            </w:r>
            <w:r w:rsidRPr="00103DC7">
              <w:rPr>
                <w:spacing w:val="-57"/>
                <w:sz w:val="24"/>
              </w:rPr>
              <w:t xml:space="preserve">  </w:t>
            </w:r>
            <w:r w:rsidRPr="00103DC7">
              <w:rPr>
                <w:sz w:val="24"/>
              </w:rPr>
              <w:t>требования к современному уроку в</w:t>
            </w:r>
            <w:r w:rsidRPr="00103DC7">
              <w:rPr>
                <w:spacing w:val="1"/>
                <w:sz w:val="24"/>
              </w:rPr>
              <w:t xml:space="preserve"> </w:t>
            </w:r>
            <w:r w:rsidRPr="00103DC7">
              <w:rPr>
                <w:sz w:val="24"/>
              </w:rPr>
              <w:t>ходе внедрения обновленных ФГОС».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документацией»</w:t>
            </w:r>
          </w:p>
        </w:tc>
        <w:tc>
          <w:tcPr>
            <w:tcW w:w="1723" w:type="dxa"/>
          </w:tcPr>
          <w:p w:rsidR="00FA18D2" w:rsidRDefault="00FA18D2" w:rsidP="00EA2BAA">
            <w:pPr>
              <w:pStyle w:val="TableParagraph"/>
              <w:spacing w:before="11"/>
              <w:ind w:left="0"/>
              <w:rPr>
                <w:b/>
              </w:rPr>
            </w:pPr>
          </w:p>
          <w:p w:rsidR="00FA18D2" w:rsidRDefault="00FA18D2" w:rsidP="00EA2BAA">
            <w:pPr>
              <w:pStyle w:val="TableParagraph"/>
              <w:spacing w:line="237" w:lineRule="auto"/>
              <w:ind w:left="111" w:right="549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:rsidR="00FA18D2" w:rsidRDefault="00FA18D2" w:rsidP="00EA2BAA">
            <w:pPr>
              <w:pStyle w:val="TableParagraph"/>
              <w:spacing w:line="237" w:lineRule="auto"/>
              <w:ind w:left="111" w:right="549"/>
              <w:rPr>
                <w:sz w:val="24"/>
              </w:rPr>
            </w:pPr>
            <w:r>
              <w:rPr>
                <w:sz w:val="24"/>
              </w:rPr>
              <w:t>По запросу педагогов</w:t>
            </w:r>
          </w:p>
        </w:tc>
        <w:tc>
          <w:tcPr>
            <w:tcW w:w="1966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13" w:type="dxa"/>
          </w:tcPr>
          <w:p w:rsidR="00FA18D2" w:rsidRDefault="00FA18D2" w:rsidP="00EA2BAA">
            <w:pPr>
              <w:pStyle w:val="TableParagraph"/>
              <w:spacing w:line="259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</w:p>
          <w:p w:rsidR="00FA18D2" w:rsidRDefault="00FA18D2" w:rsidP="00EA2BA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FA18D2" w:rsidRPr="00FA18D2" w:rsidTr="00EA2BAA">
        <w:trPr>
          <w:trHeight w:val="1377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1" w:type="dxa"/>
            <w:gridSpan w:val="2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23" w:type="dxa"/>
          </w:tcPr>
          <w:p w:rsidR="00FA18D2" w:rsidRDefault="00FA18D2" w:rsidP="00EA2BAA">
            <w:pPr>
              <w:pStyle w:val="TableParagraph"/>
              <w:spacing w:line="237" w:lineRule="auto"/>
              <w:ind w:left="111" w:right="653"/>
              <w:rPr>
                <w:sz w:val="24"/>
              </w:rPr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:rsidR="00FA18D2" w:rsidRDefault="00FA18D2" w:rsidP="00EA2BA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66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13" w:type="dxa"/>
          </w:tcPr>
          <w:p w:rsidR="00FA18D2" w:rsidRDefault="00FA18D2" w:rsidP="00EA2BAA">
            <w:pPr>
              <w:pStyle w:val="TableParagraph"/>
              <w:spacing w:line="237" w:lineRule="auto"/>
              <w:ind w:left="108" w:right="26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FA18D2" w:rsidRDefault="00FA18D2" w:rsidP="00EA2BAA">
            <w:pPr>
              <w:pStyle w:val="TableParagraph"/>
              <w:spacing w:line="237" w:lineRule="auto"/>
              <w:ind w:left="108" w:right="411"/>
              <w:rPr>
                <w:sz w:val="24"/>
              </w:rPr>
            </w:pPr>
            <w:r>
              <w:rPr>
                <w:sz w:val="24"/>
              </w:rPr>
              <w:t>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FA18D2" w:rsidRDefault="00FA18D2" w:rsidP="00EA2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</w:tr>
      <w:tr w:rsidR="00FA18D2" w:rsidRPr="00FA18D2" w:rsidTr="00EA2BAA">
        <w:trPr>
          <w:trHeight w:val="1382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1" w:type="dxa"/>
            <w:gridSpan w:val="2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FA18D2" w:rsidRDefault="00FA18D2" w:rsidP="00EA2BAA">
            <w:pPr>
              <w:pStyle w:val="TableParagraph"/>
              <w:spacing w:before="2"/>
              <w:ind w:right="733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723" w:type="dxa"/>
          </w:tcPr>
          <w:p w:rsidR="00FA18D2" w:rsidRDefault="00FA18D2" w:rsidP="00EA2BA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16581E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16581E">
              <w:rPr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966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Молодые</w:t>
            </w:r>
          </w:p>
          <w:p w:rsidR="00FA18D2" w:rsidRDefault="00FA18D2" w:rsidP="00EA2BAA">
            <w:pPr>
              <w:pStyle w:val="TableParagraph"/>
              <w:spacing w:before="2"/>
              <w:ind w:left="88" w:right="281"/>
              <w:rPr>
                <w:sz w:val="24"/>
              </w:rPr>
            </w:pP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13" w:type="dxa"/>
          </w:tcPr>
          <w:p w:rsidR="00FA18D2" w:rsidRDefault="00FA18D2" w:rsidP="00EA2BA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Оказание</w:t>
            </w:r>
          </w:p>
          <w:p w:rsidR="00FA18D2" w:rsidRDefault="00FA18D2" w:rsidP="00EA2BAA">
            <w:pPr>
              <w:pStyle w:val="TableParagraph"/>
              <w:spacing w:before="2"/>
              <w:ind w:left="108" w:right="267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FA18D2" w:rsidRDefault="00FA18D2" w:rsidP="00EA2BAA">
            <w:pPr>
              <w:pStyle w:val="TableParagraph"/>
              <w:spacing w:before="2" w:line="237" w:lineRule="auto"/>
              <w:ind w:left="108" w:right="238"/>
              <w:rPr>
                <w:sz w:val="24"/>
              </w:rPr>
            </w:pPr>
            <w:r>
              <w:rPr>
                <w:sz w:val="24"/>
              </w:rPr>
              <w:t>в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FA18D2" w:rsidRPr="00A0300E" w:rsidTr="00EA2BAA">
        <w:trPr>
          <w:trHeight w:val="1929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1" w:type="dxa"/>
            <w:gridSpan w:val="2"/>
          </w:tcPr>
          <w:p w:rsidR="00FA18D2" w:rsidRDefault="00FA18D2" w:rsidP="00EA2BAA">
            <w:pPr>
              <w:pStyle w:val="TableParagraph"/>
              <w:spacing w:line="237" w:lineRule="auto"/>
              <w:ind w:right="1094"/>
              <w:rPr>
                <w:sz w:val="24"/>
              </w:rPr>
            </w:pPr>
            <w:r>
              <w:rPr>
                <w:sz w:val="24"/>
              </w:rPr>
              <w:t xml:space="preserve">Анкетирование по выявлению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  <w:p w:rsidR="00FA18D2" w:rsidRDefault="00FA18D2" w:rsidP="00EA2B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23" w:type="dxa"/>
          </w:tcPr>
          <w:p w:rsidR="00FA18D2" w:rsidRDefault="00FA18D2" w:rsidP="00EA2BA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66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13" w:type="dxa"/>
          </w:tcPr>
          <w:p w:rsidR="00FA18D2" w:rsidRDefault="00FA18D2" w:rsidP="00EA2BAA">
            <w:pPr>
              <w:pStyle w:val="TableParagraph"/>
              <w:spacing w:line="237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0300E" w:rsidRDefault="00FA18D2" w:rsidP="00EA2BA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по оказанию </w:t>
            </w:r>
          </w:p>
          <w:p w:rsidR="00A0300E" w:rsidRDefault="00FA18D2" w:rsidP="00EA2BA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тодической </w:t>
            </w:r>
          </w:p>
          <w:p w:rsidR="00FA18D2" w:rsidRDefault="00FA18D2" w:rsidP="00EA2BAA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помощи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</w:p>
          <w:p w:rsidR="00FA18D2" w:rsidRDefault="00FA18D2" w:rsidP="00EA2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A18D2" w:rsidTr="00EA2BAA">
        <w:trPr>
          <w:trHeight w:val="350"/>
        </w:trPr>
        <w:tc>
          <w:tcPr>
            <w:tcW w:w="10348" w:type="dxa"/>
            <w:gridSpan w:val="9"/>
          </w:tcPr>
          <w:p w:rsidR="00FA18D2" w:rsidRDefault="00FA18D2" w:rsidP="00EA2BAA">
            <w:pPr>
              <w:pStyle w:val="TableParagraph"/>
              <w:spacing w:line="259" w:lineRule="exact"/>
              <w:ind w:left="1924" w:right="1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</w:tr>
      <w:tr w:rsidR="00FA18D2" w:rsidTr="00A0300E">
        <w:trPr>
          <w:trHeight w:val="1108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Корректировка перспективного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FA18D2" w:rsidRDefault="00FA18D2" w:rsidP="00EA2BA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:rsidR="00FA18D2" w:rsidRDefault="00FA18D2" w:rsidP="00EA2BAA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Перспективный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FA18D2" w:rsidTr="00A0300E">
        <w:trPr>
          <w:trHeight w:val="1104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</w:p>
          <w:p w:rsidR="00FA18D2" w:rsidRDefault="00FA18D2" w:rsidP="00EA2B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FA18D2" w:rsidRDefault="00FA18D2" w:rsidP="0016581E">
            <w:pPr>
              <w:pStyle w:val="TableParagraph"/>
              <w:tabs>
                <w:tab w:val="left" w:pos="1276"/>
                <w:tab w:val="left" w:pos="1418"/>
              </w:tabs>
              <w:spacing w:line="237" w:lineRule="auto"/>
              <w:ind w:left="111" w:right="7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FA18D2" w:rsidRDefault="00FA18D2" w:rsidP="00EA2BA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:rsidR="00FA18D2" w:rsidRDefault="00FA18D2" w:rsidP="00A0300E">
            <w:pPr>
              <w:pStyle w:val="TableParagraph"/>
              <w:tabs>
                <w:tab w:val="left" w:pos="1559"/>
              </w:tabs>
              <w:spacing w:line="237" w:lineRule="auto"/>
              <w:ind w:left="0" w:right="5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 w:rsidR="00A0300E">
              <w:rPr>
                <w:sz w:val="24"/>
              </w:rPr>
              <w:t>прохождени</w:t>
            </w:r>
            <w:r>
              <w:rPr>
                <w:sz w:val="24"/>
              </w:rPr>
              <w:t>я</w:t>
            </w:r>
          </w:p>
          <w:p w:rsidR="00FA18D2" w:rsidRDefault="00FA18D2" w:rsidP="00A0300E">
            <w:pPr>
              <w:pStyle w:val="TableParagraph"/>
              <w:ind w:left="107" w:right="851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 w:rsidR="00A0300E">
              <w:rPr>
                <w:sz w:val="24"/>
              </w:rPr>
              <w:t>педагогам</w:t>
            </w:r>
            <w:r>
              <w:rPr>
                <w:sz w:val="24"/>
              </w:rPr>
              <w:t>и</w:t>
            </w:r>
          </w:p>
        </w:tc>
      </w:tr>
      <w:tr w:rsidR="00FA18D2" w:rsidTr="00A0300E">
        <w:trPr>
          <w:trHeight w:val="1929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spacing w:line="237" w:lineRule="auto"/>
              <w:ind w:right="330"/>
              <w:rPr>
                <w:sz w:val="24"/>
              </w:rPr>
            </w:pPr>
            <w:r>
              <w:rPr>
                <w:sz w:val="24"/>
              </w:rPr>
              <w:t>Посещение курсов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</w:p>
          <w:p w:rsidR="00FA18D2" w:rsidRDefault="00FA18D2" w:rsidP="00EA2BAA">
            <w:pPr>
              <w:pStyle w:val="TableParagraph"/>
              <w:spacing w:line="237" w:lineRule="auto"/>
              <w:ind w:right="454"/>
              <w:rPr>
                <w:sz w:val="24"/>
              </w:rPr>
            </w:pPr>
            <w:r>
              <w:rPr>
                <w:sz w:val="24"/>
              </w:rPr>
              <w:t>учителями и администрацией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3" w:type="dxa"/>
          </w:tcPr>
          <w:p w:rsidR="00FA18D2" w:rsidRDefault="00FA18D2" w:rsidP="00EA2BA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</w:tcPr>
          <w:p w:rsidR="00FA18D2" w:rsidRDefault="00FA18D2" w:rsidP="00A0300E">
            <w:pPr>
              <w:pStyle w:val="TableParagraph"/>
              <w:tabs>
                <w:tab w:val="left" w:pos="1843"/>
              </w:tabs>
              <w:spacing w:line="237" w:lineRule="auto"/>
              <w:ind w:left="107" w:right="284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</w:p>
          <w:p w:rsidR="00FA18D2" w:rsidRDefault="00FA18D2" w:rsidP="00A0300E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FA18D2" w:rsidRDefault="00FA18D2" w:rsidP="00EA2B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FA18D2" w:rsidRPr="00FA18D2" w:rsidTr="00A0300E">
        <w:trPr>
          <w:trHeight w:val="1871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</w:p>
          <w:p w:rsidR="00FA18D2" w:rsidRDefault="00FA18D2" w:rsidP="00EA2BAA">
            <w:pPr>
              <w:pStyle w:val="TableParagraph"/>
              <w:spacing w:before="4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планам самообразования (выбор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FA18D2" w:rsidRDefault="00FA18D2" w:rsidP="00EA2BAA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по темам)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A18D2" w:rsidRDefault="00FA18D2" w:rsidP="00EA2B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течение года</w:t>
            </w:r>
          </w:p>
        </w:tc>
        <w:tc>
          <w:tcPr>
            <w:tcW w:w="1843" w:type="dxa"/>
          </w:tcPr>
          <w:p w:rsidR="00FA18D2" w:rsidRDefault="00FA18D2" w:rsidP="00EA2BA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FA18D2" w:rsidRDefault="00FA18D2" w:rsidP="00EA2BAA">
            <w:pPr>
              <w:pStyle w:val="TableParagraph"/>
              <w:spacing w:before="4" w:line="237" w:lineRule="auto"/>
              <w:ind w:left="111" w:right="1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  <w:gridSpan w:val="2"/>
          </w:tcPr>
          <w:p w:rsidR="00A0300E" w:rsidRDefault="00FA18D2" w:rsidP="00EA2BAA">
            <w:pPr>
              <w:pStyle w:val="TableParagraph"/>
              <w:spacing w:line="259" w:lineRule="exact"/>
              <w:ind w:left="107"/>
              <w:rPr>
                <w:spacing w:val="-6"/>
                <w:sz w:val="24"/>
              </w:rPr>
            </w:pPr>
            <w:r>
              <w:rPr>
                <w:sz w:val="24"/>
              </w:rPr>
              <w:t>Непрерывное</w:t>
            </w:r>
            <w:r>
              <w:rPr>
                <w:spacing w:val="-6"/>
                <w:sz w:val="24"/>
              </w:rPr>
              <w:t xml:space="preserve"> </w:t>
            </w:r>
          </w:p>
          <w:p w:rsidR="00FA18D2" w:rsidRDefault="00FA18D2" w:rsidP="00A0300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 педагогами 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FA18D2" w:rsidRPr="00A0300E" w:rsidTr="00A0300E">
        <w:trPr>
          <w:trHeight w:val="1656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FA18D2" w:rsidRDefault="00FA18D2" w:rsidP="00EA2BAA">
            <w:pPr>
              <w:pStyle w:val="TableParagraph"/>
              <w:spacing w:before="4" w:line="237" w:lineRule="auto"/>
              <w:ind w:right="1203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FA18D2" w:rsidRDefault="00FA18D2" w:rsidP="00EA2BAA">
            <w:pPr>
              <w:pStyle w:val="TableParagraph"/>
              <w:spacing w:before="4"/>
              <w:ind w:left="172" w:right="86" w:hanging="63"/>
              <w:rPr>
                <w:sz w:val="24"/>
              </w:rPr>
            </w:pPr>
            <w:r>
              <w:rPr>
                <w:sz w:val="24"/>
              </w:rPr>
              <w:t>методических семинаров,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  <w:p w:rsidR="00FA18D2" w:rsidRDefault="00FA18D2" w:rsidP="00EA2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  <w:gridSpan w:val="2"/>
          </w:tcPr>
          <w:p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FA18D2" w:rsidRDefault="00A0300E" w:rsidP="00A0300E">
            <w:pPr>
              <w:pStyle w:val="TableParagraph"/>
              <w:tabs>
                <w:tab w:val="left" w:pos="2126"/>
              </w:tabs>
              <w:spacing w:before="4" w:line="237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творческо</w:t>
            </w:r>
            <w:r w:rsidR="00FA18D2">
              <w:rPr>
                <w:sz w:val="24"/>
              </w:rPr>
              <w:t>й</w:t>
            </w:r>
            <w:r w:rsidR="00FA18D2">
              <w:rPr>
                <w:spacing w:val="-57"/>
                <w:sz w:val="24"/>
              </w:rPr>
              <w:t xml:space="preserve"> </w:t>
            </w:r>
            <w:r w:rsidR="00FA18D2">
              <w:rPr>
                <w:sz w:val="24"/>
              </w:rPr>
              <w:t>активности</w:t>
            </w:r>
            <w:r>
              <w:rPr>
                <w:sz w:val="24"/>
              </w:rPr>
              <w:t xml:space="preserve"> </w:t>
            </w:r>
            <w:r w:rsidR="00FA18D2">
              <w:rPr>
                <w:sz w:val="24"/>
              </w:rPr>
              <w:t>и профессионализ</w:t>
            </w:r>
            <w:r w:rsidR="00FA18D2">
              <w:rPr>
                <w:spacing w:val="-57"/>
                <w:sz w:val="24"/>
              </w:rPr>
              <w:t xml:space="preserve"> </w:t>
            </w:r>
            <w:r w:rsidR="00FA18D2">
              <w:rPr>
                <w:sz w:val="24"/>
              </w:rPr>
              <w:t>ма педагога</w:t>
            </w:r>
          </w:p>
        </w:tc>
      </w:tr>
      <w:tr w:rsidR="00FA18D2" w:rsidTr="00EA2BAA">
        <w:trPr>
          <w:trHeight w:val="282"/>
        </w:trPr>
        <w:tc>
          <w:tcPr>
            <w:tcW w:w="10348" w:type="dxa"/>
            <w:gridSpan w:val="9"/>
          </w:tcPr>
          <w:p w:rsidR="00FA18D2" w:rsidRDefault="00FA18D2" w:rsidP="00EA2BAA">
            <w:pPr>
              <w:pStyle w:val="TableParagraph"/>
              <w:spacing w:line="263" w:lineRule="exact"/>
              <w:ind w:left="2961" w:right="2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FA18D2" w:rsidTr="00A0300E">
        <w:trPr>
          <w:trHeight w:val="1377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:rsidR="00FA18D2" w:rsidRPr="00FC1BDF" w:rsidRDefault="00FA18D2" w:rsidP="00EA2BAA">
            <w:pPr>
              <w:pStyle w:val="TableParagraph"/>
              <w:ind w:right="88"/>
              <w:rPr>
                <w:sz w:val="24"/>
              </w:rPr>
            </w:pPr>
            <w:r w:rsidRPr="00FC1BDF">
              <w:rPr>
                <w:sz w:val="24"/>
              </w:rPr>
              <w:t xml:space="preserve">«Новые требования к подготовке </w:t>
            </w:r>
            <w:r w:rsidRPr="00FC1BDF">
              <w:rPr>
                <w:spacing w:val="-57"/>
                <w:sz w:val="24"/>
              </w:rPr>
              <w:t xml:space="preserve"> </w:t>
            </w:r>
            <w:r w:rsidRPr="00FC1BDF">
              <w:rPr>
                <w:sz w:val="24"/>
              </w:rPr>
              <w:t>материалов</w:t>
            </w:r>
            <w:r w:rsidRPr="00FC1BDF">
              <w:rPr>
                <w:spacing w:val="4"/>
                <w:sz w:val="24"/>
              </w:rPr>
              <w:t xml:space="preserve"> </w:t>
            </w:r>
            <w:r w:rsidRPr="00FC1BDF">
              <w:rPr>
                <w:sz w:val="24"/>
              </w:rPr>
              <w:t>аттестации</w:t>
            </w:r>
            <w:r w:rsidRPr="00FC1BDF">
              <w:rPr>
                <w:spacing w:val="1"/>
                <w:sz w:val="24"/>
              </w:rPr>
              <w:t xml:space="preserve"> </w:t>
            </w:r>
            <w:r w:rsidRPr="00FC1BDF">
              <w:rPr>
                <w:sz w:val="24"/>
              </w:rPr>
              <w:t>педагогов»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:rsidR="00FA18D2" w:rsidRDefault="00FA18D2" w:rsidP="00A0300E">
            <w:pPr>
              <w:pStyle w:val="TableParagraph"/>
              <w:spacing w:line="237" w:lineRule="auto"/>
              <w:ind w:left="105" w:right="28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:rsidR="00FA18D2" w:rsidRDefault="00FA18D2" w:rsidP="00A0300E">
            <w:pPr>
              <w:pStyle w:val="TableParagraph"/>
              <w:ind w:left="105"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:rsidR="00FA18D2" w:rsidRDefault="00FA18D2" w:rsidP="00EA2BAA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правовой базы</w:t>
            </w:r>
          </w:p>
        </w:tc>
      </w:tr>
      <w:tr w:rsidR="00FA18D2" w:rsidRPr="00A0300E" w:rsidTr="00A0300E">
        <w:trPr>
          <w:trHeight w:val="1934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A18D2" w:rsidRDefault="00FA18D2" w:rsidP="00EA2B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аттестующихся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A18D2" w:rsidRPr="00994131" w:rsidRDefault="00FA18D2" w:rsidP="00EA2BAA">
            <w:pPr>
              <w:pStyle w:val="TableParagraph"/>
              <w:spacing w:line="275" w:lineRule="exact"/>
              <w:rPr>
                <w:sz w:val="24"/>
              </w:rPr>
            </w:pPr>
            <w:r w:rsidRPr="00994131">
              <w:rPr>
                <w:sz w:val="24"/>
              </w:rPr>
              <w:t>«Анализ</w:t>
            </w:r>
          </w:p>
          <w:p w:rsidR="00FA18D2" w:rsidRPr="00994131" w:rsidRDefault="00FA18D2" w:rsidP="00EA2BAA">
            <w:pPr>
              <w:pStyle w:val="TableParagraph"/>
              <w:spacing w:before="3"/>
              <w:ind w:right="537"/>
              <w:rPr>
                <w:sz w:val="24"/>
              </w:rPr>
            </w:pPr>
            <w:r w:rsidRPr="00994131">
              <w:rPr>
                <w:sz w:val="24"/>
              </w:rPr>
              <w:t>собственной педагогической</w:t>
            </w:r>
            <w:r w:rsidRPr="00994131">
              <w:rPr>
                <w:spacing w:val="-57"/>
                <w:sz w:val="24"/>
              </w:rPr>
              <w:t xml:space="preserve"> </w:t>
            </w:r>
            <w:r w:rsidRPr="00994131">
              <w:rPr>
                <w:sz w:val="24"/>
              </w:rPr>
              <w:t>деятельности.</w:t>
            </w:r>
          </w:p>
          <w:p w:rsidR="00FA18D2" w:rsidRDefault="00FA18D2" w:rsidP="00EA2BAA">
            <w:pPr>
              <w:pStyle w:val="TableParagraph"/>
              <w:rPr>
                <w:sz w:val="24"/>
              </w:rPr>
            </w:pPr>
            <w:r w:rsidRPr="00994131">
              <w:rPr>
                <w:sz w:val="24"/>
              </w:rPr>
              <w:t>Портфолио</w:t>
            </w:r>
            <w:r w:rsidRPr="00994131">
              <w:rPr>
                <w:spacing w:val="1"/>
                <w:sz w:val="24"/>
              </w:rPr>
              <w:t xml:space="preserve"> </w:t>
            </w:r>
            <w:r w:rsidRPr="00994131">
              <w:rPr>
                <w:sz w:val="24"/>
              </w:rPr>
              <w:t>учителя»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:rsidR="00A0300E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</w:p>
          <w:p w:rsidR="00FA18D2" w:rsidRDefault="00FA18D2" w:rsidP="00A0300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A0300E">
              <w:rPr>
                <w:sz w:val="24"/>
              </w:rPr>
              <w:t>затруд</w:t>
            </w:r>
            <w:r>
              <w:rPr>
                <w:sz w:val="24"/>
              </w:rPr>
              <w:t>нений</w:t>
            </w:r>
          </w:p>
          <w:p w:rsidR="00A0300E" w:rsidRDefault="00FA18D2" w:rsidP="00A0300E">
            <w:pPr>
              <w:pStyle w:val="TableParagraph"/>
              <w:ind w:left="105" w:right="567"/>
              <w:rPr>
                <w:sz w:val="24"/>
              </w:rPr>
            </w:pPr>
            <w:r>
              <w:rPr>
                <w:sz w:val="24"/>
              </w:rPr>
              <w:t>при написании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0300E">
              <w:rPr>
                <w:sz w:val="24"/>
              </w:rPr>
              <w:t>,</w:t>
            </w:r>
          </w:p>
          <w:p w:rsidR="00FA18D2" w:rsidRDefault="00A0300E" w:rsidP="00A0300E">
            <w:pPr>
              <w:pStyle w:val="TableParagraph"/>
              <w:ind w:left="105" w:right="5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FA18D2" w:rsidRDefault="00FA18D2" w:rsidP="00EA2BA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FA18D2" w:rsidTr="00A0300E">
        <w:trPr>
          <w:trHeight w:val="825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</w:p>
          <w:p w:rsidR="00FA18D2" w:rsidRDefault="00FA18D2" w:rsidP="00EA2BAA">
            <w:pPr>
              <w:pStyle w:val="TableParagraph"/>
              <w:spacing w:line="278" w:lineRule="exact"/>
              <w:ind w:right="1262"/>
              <w:rPr>
                <w:sz w:val="24"/>
              </w:rPr>
            </w:pPr>
            <w:r>
              <w:rPr>
                <w:sz w:val="24"/>
              </w:rPr>
              <w:t>по аттестации в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</w:tcPr>
          <w:p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FA18D2" w:rsidTr="00A0300E">
        <w:trPr>
          <w:trHeight w:val="1381"/>
        </w:trPr>
        <w:tc>
          <w:tcPr>
            <w:tcW w:w="425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FA18D2" w:rsidRDefault="00FA18D2" w:rsidP="00EA2BA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к аттестации,</w:t>
            </w:r>
          </w:p>
          <w:p w:rsidR="00FA18D2" w:rsidRDefault="00FA18D2" w:rsidP="00EA2BAA">
            <w:pPr>
              <w:pStyle w:val="TableParagraph"/>
              <w:spacing w:line="242" w:lineRule="auto"/>
              <w:ind w:right="772"/>
              <w:rPr>
                <w:sz w:val="24"/>
              </w:rPr>
            </w:pPr>
            <w:r>
              <w:rPr>
                <w:sz w:val="24"/>
              </w:rPr>
              <w:t>оформление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FA18D2" w:rsidRDefault="00FA18D2" w:rsidP="00EA2BA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 аттестации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FA18D2" w:rsidRDefault="00FA18D2" w:rsidP="00EA2BA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1843" w:type="dxa"/>
          </w:tcPr>
          <w:p w:rsidR="00FA18D2" w:rsidRDefault="00FA18D2" w:rsidP="00EA2B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Аттестующиеся</w:t>
            </w:r>
          </w:p>
          <w:p w:rsidR="00FA18D2" w:rsidRDefault="00FA18D2" w:rsidP="0016581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</w:tcPr>
          <w:p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Успешная</w:t>
            </w:r>
          </w:p>
          <w:p w:rsidR="00FA18D2" w:rsidRDefault="00FA18D2" w:rsidP="00EA2BA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FA18D2" w:rsidRPr="00FA18D2" w:rsidTr="00EA2BAA">
        <w:trPr>
          <w:trHeight w:val="682"/>
        </w:trPr>
        <w:tc>
          <w:tcPr>
            <w:tcW w:w="10348" w:type="dxa"/>
            <w:gridSpan w:val="9"/>
          </w:tcPr>
          <w:p w:rsidR="00FA18D2" w:rsidRPr="00BB1770" w:rsidRDefault="00FA18D2" w:rsidP="00EA2BAA">
            <w:pPr>
              <w:pStyle w:val="TableParagraph"/>
              <w:spacing w:line="259" w:lineRule="exact"/>
              <w:ind w:left="105"/>
              <w:jc w:val="center"/>
              <w:rPr>
                <w:b/>
                <w:sz w:val="24"/>
              </w:rPr>
            </w:pPr>
            <w:r w:rsidRPr="00BB1770">
              <w:rPr>
                <w:b/>
                <w:sz w:val="24"/>
              </w:rPr>
              <w:t>Педагогические советы</w:t>
            </w:r>
          </w:p>
          <w:p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1A11E1">
              <w:rPr>
                <w:b/>
                <w:bCs/>
              </w:rPr>
              <w:t>Цель: </w:t>
            </w:r>
            <w:r>
              <w:t>рассмотрение и решение основных вопросов учебно-воспитательной работы школы</w:t>
            </w:r>
          </w:p>
        </w:tc>
      </w:tr>
      <w:tr w:rsidR="00FA18D2" w:rsidRPr="007A06CB" w:rsidTr="0016581E">
        <w:trPr>
          <w:trHeight w:val="1381"/>
        </w:trPr>
        <w:tc>
          <w:tcPr>
            <w:tcW w:w="425" w:type="dxa"/>
          </w:tcPr>
          <w:p w:rsidR="00FA18D2" w:rsidRPr="00796390" w:rsidRDefault="00FA18D2" w:rsidP="00EA2BAA">
            <w:pPr>
              <w:pStyle w:val="af4"/>
              <w:ind w:left="180"/>
              <w:rPr>
                <w:b/>
              </w:rPr>
            </w:pPr>
            <w:r w:rsidRPr="003D76B8">
              <w:t>1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:rsidR="00FA18D2" w:rsidRPr="00A3350D" w:rsidRDefault="00FA18D2" w:rsidP="00EA2BAA">
            <w:pPr>
              <w:pStyle w:val="af4"/>
              <w:spacing w:line="278" w:lineRule="exact"/>
              <w:ind w:left="180"/>
              <w:rPr>
                <w:sz w:val="24"/>
                <w:szCs w:val="24"/>
              </w:rPr>
            </w:pPr>
            <w:r w:rsidRPr="00A3350D">
              <w:rPr>
                <w:sz w:val="24"/>
                <w:szCs w:val="24"/>
              </w:rPr>
              <w:t>Итоги 202</w:t>
            </w:r>
            <w:r>
              <w:rPr>
                <w:sz w:val="24"/>
                <w:szCs w:val="24"/>
              </w:rPr>
              <w:t>2</w:t>
            </w:r>
            <w:r w:rsidRPr="00A3350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A3350D">
              <w:rPr>
                <w:sz w:val="24"/>
                <w:szCs w:val="24"/>
              </w:rPr>
              <w:t xml:space="preserve"> учебного года. Планирование работы на 202</w:t>
            </w:r>
            <w:r>
              <w:rPr>
                <w:sz w:val="24"/>
                <w:szCs w:val="24"/>
              </w:rPr>
              <w:t>3</w:t>
            </w:r>
            <w:r w:rsidRPr="00A3350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A3350D">
              <w:rPr>
                <w:sz w:val="24"/>
                <w:szCs w:val="24"/>
              </w:rPr>
              <w:t xml:space="preserve"> учебный год. </w:t>
            </w:r>
            <w:r w:rsidRPr="00A3350D">
              <w:rPr>
                <w:rStyle w:val="BodytextItalic"/>
                <w:rFonts w:eastAsiaTheme="majorEastAsia"/>
                <w:iCs/>
                <w:sz w:val="24"/>
                <w:szCs w:val="24"/>
              </w:rPr>
              <w:t>«</w:t>
            </w:r>
            <w:r>
              <w:rPr>
                <w:rStyle w:val="BodytextItalic"/>
                <w:rFonts w:eastAsiaTheme="majorEastAsia"/>
                <w:iCs/>
                <w:sz w:val="24"/>
                <w:szCs w:val="24"/>
              </w:rPr>
              <w:t>Общие тенденции в российском образовании</w:t>
            </w:r>
            <w:r w:rsidRPr="00A3350D">
              <w:rPr>
                <w:rStyle w:val="BodytextItalic"/>
                <w:rFonts w:eastAsiaTheme="majorEastAsia"/>
                <w:iCs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pStyle w:val="af4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pStyle w:val="af4"/>
              <w:spacing w:after="60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Директор</w:t>
            </w:r>
          </w:p>
          <w:p w:rsidR="00FA18D2" w:rsidRPr="00F243C6" w:rsidRDefault="00FA18D2" w:rsidP="00EA2BAA">
            <w:pPr>
              <w:pStyle w:val="af4"/>
              <w:spacing w:before="60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268" w:type="dxa"/>
            <w:gridSpan w:val="2"/>
          </w:tcPr>
          <w:p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</w:t>
            </w:r>
          </w:p>
        </w:tc>
      </w:tr>
      <w:tr w:rsidR="00FA18D2" w:rsidRPr="007A06CB" w:rsidTr="0016581E">
        <w:trPr>
          <w:trHeight w:val="1381"/>
        </w:trPr>
        <w:tc>
          <w:tcPr>
            <w:tcW w:w="425" w:type="dxa"/>
          </w:tcPr>
          <w:p w:rsidR="00FA18D2" w:rsidRPr="00796390" w:rsidRDefault="00FA18D2" w:rsidP="00EA2BAA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</w:rPr>
            </w:pPr>
            <w:r w:rsidRPr="003D76B8">
              <w:rPr>
                <w:b w:val="0"/>
                <w:sz w:val="20"/>
                <w:szCs w:val="20"/>
              </w:rPr>
              <w:t>2</w:t>
            </w:r>
            <w:r w:rsidRPr="00796390">
              <w:rPr>
                <w:b w:val="0"/>
              </w:rPr>
              <w:t>.</w:t>
            </w:r>
          </w:p>
        </w:tc>
        <w:tc>
          <w:tcPr>
            <w:tcW w:w="3969" w:type="dxa"/>
          </w:tcPr>
          <w:p w:rsidR="00FA18D2" w:rsidRPr="003F5E80" w:rsidRDefault="00FA18D2" w:rsidP="00EA2BA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4"/>
                <w:szCs w:val="24"/>
                <w:lang w:val="ru-RU" w:eastAsia="ru-RU"/>
              </w:rPr>
            </w:pPr>
            <w:r w:rsidRPr="003F5E80"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4"/>
                <w:szCs w:val="24"/>
                <w:lang w:val="ru-RU" w:eastAsia="ru-RU"/>
              </w:rPr>
              <w:t>«Личность педагога в современной школе: профессиональный и психологический аспекты»</w:t>
            </w:r>
          </w:p>
          <w:p w:rsidR="00FA18D2" w:rsidRPr="003F5E80" w:rsidRDefault="00FA18D2" w:rsidP="00EA2BAA">
            <w:pPr>
              <w:shd w:val="clear" w:color="auto" w:fill="FFFFFF"/>
              <w:spacing w:before="120" w:after="120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pStyle w:val="af4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pStyle w:val="af4"/>
              <w:spacing w:line="278" w:lineRule="exact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 xml:space="preserve">  заместители директора, педагог-организатор</w:t>
            </w:r>
          </w:p>
        </w:tc>
        <w:tc>
          <w:tcPr>
            <w:tcW w:w="2268" w:type="dxa"/>
            <w:gridSpan w:val="2"/>
          </w:tcPr>
          <w:p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FA18D2" w:rsidRPr="007A06CB" w:rsidTr="0016581E">
        <w:trPr>
          <w:trHeight w:val="1381"/>
        </w:trPr>
        <w:tc>
          <w:tcPr>
            <w:tcW w:w="425" w:type="dxa"/>
          </w:tcPr>
          <w:p w:rsidR="00FA18D2" w:rsidRPr="003D76B8" w:rsidRDefault="00FA18D2" w:rsidP="00EA2BAA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  <w:sz w:val="22"/>
                <w:szCs w:val="22"/>
              </w:rPr>
            </w:pPr>
            <w:r w:rsidRPr="003D76B8">
              <w:rPr>
                <w:b w:val="0"/>
                <w:sz w:val="22"/>
                <w:szCs w:val="22"/>
              </w:rPr>
              <w:lastRenderedPageBreak/>
              <w:t>3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FA18D2" w:rsidRPr="003C21D3" w:rsidRDefault="00FA18D2" w:rsidP="00EA2BAA">
            <w:pPr>
              <w:tabs>
                <w:tab w:val="left" w:pos="415"/>
              </w:tabs>
              <w:rPr>
                <w:b/>
                <w:i/>
                <w:lang w:val="ru-RU"/>
              </w:rPr>
            </w:pPr>
            <w:r>
              <w:rPr>
                <w:b/>
                <w:i/>
                <w:shd w:val="clear" w:color="auto" w:fill="FFFFFF"/>
                <w:lang w:val="ru-RU"/>
              </w:rPr>
              <w:t xml:space="preserve"> </w:t>
            </w:r>
          </w:p>
          <w:p w:rsidR="00FA18D2" w:rsidRPr="00F243C6" w:rsidRDefault="00FA18D2" w:rsidP="00EA2BA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C21D3">
              <w:rPr>
                <w:b/>
                <w:i/>
                <w:lang w:val="ru-RU"/>
              </w:rPr>
              <w:t xml:space="preserve"> </w:t>
            </w:r>
            <w:r w:rsidRPr="00F243C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«Система оценки качества                                 образовательного результата»</w:t>
            </w:r>
          </w:p>
          <w:p w:rsidR="00FA18D2" w:rsidRPr="00F243C6" w:rsidRDefault="00FA18D2" w:rsidP="00EA2BAA">
            <w:pPr>
              <w:pStyle w:val="aa"/>
              <w:rPr>
                <w:i/>
                <w:lang w:val="ru-RU"/>
              </w:rPr>
            </w:pPr>
            <w:r w:rsidRPr="00F243C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                              </w:t>
            </w:r>
          </w:p>
          <w:p w:rsidR="00FA18D2" w:rsidRPr="009E5186" w:rsidRDefault="00FA18D2" w:rsidP="00EA2BAA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pStyle w:val="af4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pStyle w:val="af4"/>
              <w:spacing w:line="278" w:lineRule="exact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 xml:space="preserve">  заместители директора</w:t>
            </w:r>
          </w:p>
        </w:tc>
        <w:tc>
          <w:tcPr>
            <w:tcW w:w="2268" w:type="dxa"/>
            <w:gridSpan w:val="2"/>
          </w:tcPr>
          <w:p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FA18D2" w:rsidRPr="007A06CB" w:rsidTr="0016581E">
        <w:trPr>
          <w:trHeight w:val="1381"/>
        </w:trPr>
        <w:tc>
          <w:tcPr>
            <w:tcW w:w="425" w:type="dxa"/>
          </w:tcPr>
          <w:p w:rsidR="00FA18D2" w:rsidRPr="00796390" w:rsidRDefault="00FA18D2" w:rsidP="00EA2BAA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</w:rPr>
            </w:pPr>
            <w:r w:rsidRPr="003D76B8">
              <w:rPr>
                <w:b w:val="0"/>
                <w:sz w:val="22"/>
                <w:szCs w:val="22"/>
              </w:rPr>
              <w:t>4</w:t>
            </w:r>
            <w:r w:rsidRPr="00796390">
              <w:rPr>
                <w:b w:val="0"/>
              </w:rPr>
              <w:t>.</w:t>
            </w:r>
          </w:p>
        </w:tc>
        <w:tc>
          <w:tcPr>
            <w:tcW w:w="3969" w:type="dxa"/>
          </w:tcPr>
          <w:p w:rsidR="00FA18D2" w:rsidRPr="00F243C6" w:rsidRDefault="00FA18D2" w:rsidP="00EA2BAA">
            <w:pPr>
              <w:tabs>
                <w:tab w:val="left" w:pos="415"/>
              </w:tabs>
              <w:rPr>
                <w:i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243C6">
              <w:rPr>
                <w:i/>
                <w:lang w:val="ru-RU"/>
              </w:rPr>
              <w:t>«</w:t>
            </w:r>
            <w:hyperlink r:id="rId6" w:tooltip="Презентация Педагогический совет по воспитательной работе Принципы реализации воспитания, изложенных в ФГОС" w:history="1">
              <w:r w:rsidRPr="0016581E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val="ru-RU" w:eastAsia="ru-RU"/>
                </w:rPr>
                <w:t>Принципы реализации воспитания, изложенных в ФГОС</w:t>
              </w:r>
            </w:hyperlink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A18D2" w:rsidRPr="009E5186" w:rsidRDefault="00FA18D2" w:rsidP="00EA2BAA">
            <w:pPr>
              <w:pStyle w:val="af4"/>
              <w:ind w:left="284" w:hanging="284"/>
              <w:rPr>
                <w:b/>
                <w:sz w:val="24"/>
                <w:szCs w:val="24"/>
              </w:rPr>
            </w:pPr>
            <w:r w:rsidRPr="00F243C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8D2" w:rsidRPr="00F243C6" w:rsidRDefault="00FA18D2" w:rsidP="00EA2BAA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268" w:type="dxa"/>
            <w:gridSpan w:val="2"/>
          </w:tcPr>
          <w:p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FA18D2" w:rsidRPr="007A06CB" w:rsidTr="0016581E">
        <w:trPr>
          <w:trHeight w:val="1381"/>
        </w:trPr>
        <w:tc>
          <w:tcPr>
            <w:tcW w:w="425" w:type="dxa"/>
          </w:tcPr>
          <w:p w:rsidR="00FA18D2" w:rsidRPr="00796390" w:rsidRDefault="00FA18D2" w:rsidP="00EA2BAA">
            <w:pPr>
              <w:pStyle w:val="af4"/>
              <w:ind w:left="18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:rsidR="00FA18D2" w:rsidRPr="00F243C6" w:rsidRDefault="00FA18D2" w:rsidP="00EA2BAA">
            <w:pPr>
              <w:pStyle w:val="af4"/>
              <w:ind w:left="180"/>
              <w:rPr>
                <w:sz w:val="24"/>
                <w:szCs w:val="24"/>
              </w:rPr>
            </w:pPr>
            <w:r w:rsidRPr="00A3350D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FA18D2" w:rsidRPr="00F243C6" w:rsidRDefault="0016581E" w:rsidP="00EA2BAA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A18D2" w:rsidRPr="00F243C6">
              <w:rPr>
                <w:rFonts w:ascii="Times New Roman" w:hAnsi="Times New Roman" w:cs="Times New Roman"/>
                <w:sz w:val="24"/>
                <w:szCs w:val="24"/>
              </w:rPr>
              <w:t>аместители</w:t>
            </w:r>
            <w:r w:rsidR="00FA18D2"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</w:t>
            </w:r>
          </w:p>
        </w:tc>
        <w:tc>
          <w:tcPr>
            <w:tcW w:w="2268" w:type="dxa"/>
            <w:gridSpan w:val="2"/>
          </w:tcPr>
          <w:p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D2" w:rsidRPr="007A06CB" w:rsidTr="0016581E">
        <w:trPr>
          <w:trHeight w:val="1381"/>
        </w:trPr>
        <w:tc>
          <w:tcPr>
            <w:tcW w:w="425" w:type="dxa"/>
          </w:tcPr>
          <w:p w:rsidR="00FA18D2" w:rsidRPr="00796390" w:rsidRDefault="00FA18D2" w:rsidP="00EA2BAA">
            <w:pPr>
              <w:pStyle w:val="af4"/>
              <w:ind w:left="180"/>
              <w:rPr>
                <w:b/>
              </w:rPr>
            </w:pPr>
            <w:r>
              <w:rPr>
                <w:b/>
              </w:rPr>
              <w:t>6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года. Перевод обучающихся 1-8,10 классов в следующий класс.</w:t>
            </w: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FA18D2" w:rsidRPr="00F243C6" w:rsidRDefault="0016581E" w:rsidP="00EA2BAA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A18D2" w:rsidRPr="00F243C6">
              <w:rPr>
                <w:rFonts w:ascii="Times New Roman" w:hAnsi="Times New Roman" w:cs="Times New Roman"/>
                <w:sz w:val="24"/>
                <w:szCs w:val="24"/>
              </w:rPr>
              <w:t>аместители директора</w:t>
            </w:r>
          </w:p>
        </w:tc>
        <w:tc>
          <w:tcPr>
            <w:tcW w:w="2268" w:type="dxa"/>
            <w:gridSpan w:val="2"/>
          </w:tcPr>
          <w:p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D2" w:rsidRPr="007A06CB" w:rsidTr="0016581E">
        <w:trPr>
          <w:trHeight w:val="1381"/>
        </w:trPr>
        <w:tc>
          <w:tcPr>
            <w:tcW w:w="425" w:type="dxa"/>
          </w:tcPr>
          <w:p w:rsidR="00FA18D2" w:rsidRPr="00796390" w:rsidRDefault="00FA18D2" w:rsidP="00EA2BAA">
            <w:pPr>
              <w:ind w:left="180"/>
              <w:rPr>
                <w:b/>
              </w:rPr>
            </w:pPr>
            <w:r>
              <w:rPr>
                <w:b/>
              </w:rPr>
              <w:t>7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Итоги ГИА.</w:t>
            </w: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, заместители директора</w:t>
            </w:r>
          </w:p>
        </w:tc>
        <w:tc>
          <w:tcPr>
            <w:tcW w:w="2268" w:type="dxa"/>
            <w:gridSpan w:val="2"/>
          </w:tcPr>
          <w:p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D2" w:rsidRPr="00FA18D2" w:rsidTr="00EA2BAA">
        <w:trPr>
          <w:trHeight w:val="643"/>
        </w:trPr>
        <w:tc>
          <w:tcPr>
            <w:tcW w:w="10348" w:type="dxa"/>
            <w:gridSpan w:val="9"/>
          </w:tcPr>
          <w:p w:rsidR="00FA18D2" w:rsidRPr="00FC1BDF" w:rsidRDefault="00FA18D2" w:rsidP="00EA2BAA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Методические семинары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мастер-классы, круглые столы, консультации</w:t>
            </w:r>
          </w:p>
          <w:p w:rsidR="00FA18D2" w:rsidRPr="00F243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Цель:</w:t>
            </w:r>
            <w:r w:rsidRPr="00F2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FA18D2" w:rsidRPr="00F243C6" w:rsidTr="0016581E">
        <w:trPr>
          <w:trHeight w:val="643"/>
        </w:trPr>
        <w:tc>
          <w:tcPr>
            <w:tcW w:w="425" w:type="dxa"/>
          </w:tcPr>
          <w:p w:rsidR="00FA18D2" w:rsidRPr="00F243C6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969" w:type="dxa"/>
          </w:tcPr>
          <w:p w:rsidR="00FA18D2" w:rsidRPr="00FC1BDF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sz w:val="24"/>
                <w:lang w:val="ru-RU"/>
              </w:rPr>
              <w:t xml:space="preserve">Методический семинар </w:t>
            </w:r>
            <w:r w:rsidRPr="00FC1BDF">
              <w:rPr>
                <w:rFonts w:ascii="Times New Roman" w:hAnsi="Times New Roman" w:cs="Times New Roman"/>
                <w:i/>
                <w:sz w:val="24"/>
                <w:lang w:val="ru-RU"/>
              </w:rPr>
              <w:t>«Требования к образовательным результатам по обновленным ФГОС».</w:t>
            </w: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2268" w:type="dxa"/>
            <w:gridSpan w:val="2"/>
          </w:tcPr>
          <w:p w:rsidR="00FA18D2" w:rsidRDefault="00FA18D2" w:rsidP="0016581E">
            <w:pPr>
              <w:pStyle w:val="TableParagraph"/>
              <w:spacing w:line="237" w:lineRule="auto"/>
              <w:ind w:left="105" w:right="28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:rsidR="00FA18D2" w:rsidRDefault="00FA18D2" w:rsidP="0016581E">
            <w:pPr>
              <w:pStyle w:val="TableParagraph"/>
              <w:ind w:left="105" w:right="7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:rsidR="00FA18D2" w:rsidRPr="00FC1BDF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sz w:val="24"/>
              </w:rPr>
              <w:t>правовой базы</w:t>
            </w:r>
          </w:p>
        </w:tc>
      </w:tr>
      <w:tr w:rsidR="00FA18D2" w:rsidRPr="00F243C6" w:rsidTr="0016581E">
        <w:trPr>
          <w:trHeight w:val="643"/>
        </w:trPr>
        <w:tc>
          <w:tcPr>
            <w:tcW w:w="425" w:type="dxa"/>
          </w:tcPr>
          <w:p w:rsidR="00FA18D2" w:rsidRPr="00F243C6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969" w:type="dxa"/>
          </w:tcPr>
          <w:p w:rsidR="00FA18D2" w:rsidRDefault="00FA18D2" w:rsidP="00EA2B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C1B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Методический семинар  </w:t>
            </w:r>
            <w:r w:rsidRPr="00FC1B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«Новый порядок аттестации педагогов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Новые требования подготовки материалов аттестации»</w:t>
            </w:r>
            <w:r w:rsidRPr="00FC1B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  <w:p w:rsidR="00FA18D2" w:rsidRPr="00FC1BDF" w:rsidRDefault="00FA18D2" w:rsidP="00C667C6">
            <w:pPr>
              <w:pStyle w:val="TableParagraph"/>
              <w:spacing w:line="275" w:lineRule="exact"/>
              <w:rPr>
                <w:i/>
                <w:sz w:val="24"/>
              </w:rPr>
            </w:pPr>
            <w:r w:rsidRPr="00994131">
              <w:rPr>
                <w:sz w:val="24"/>
              </w:rPr>
              <w:t xml:space="preserve">Консультация </w:t>
            </w:r>
            <w:r w:rsidRPr="00FC1BDF">
              <w:rPr>
                <w:i/>
                <w:sz w:val="24"/>
              </w:rPr>
              <w:t>«Анализ</w:t>
            </w:r>
          </w:p>
          <w:p w:rsidR="00FA18D2" w:rsidRPr="00FC1BDF" w:rsidRDefault="00FA18D2" w:rsidP="00C667C6">
            <w:pPr>
              <w:pStyle w:val="TableParagraph"/>
              <w:spacing w:before="3"/>
              <w:ind w:right="537"/>
              <w:rPr>
                <w:i/>
                <w:sz w:val="24"/>
              </w:rPr>
            </w:pPr>
            <w:r w:rsidRPr="00FC1BDF">
              <w:rPr>
                <w:i/>
                <w:sz w:val="24"/>
              </w:rPr>
              <w:t>собственной педагогической</w:t>
            </w:r>
            <w:r w:rsidRPr="00FC1BDF">
              <w:rPr>
                <w:i/>
                <w:spacing w:val="-57"/>
                <w:sz w:val="24"/>
              </w:rPr>
              <w:t xml:space="preserve"> </w:t>
            </w:r>
            <w:r w:rsidRPr="00FC1BDF">
              <w:rPr>
                <w:i/>
                <w:sz w:val="24"/>
              </w:rPr>
              <w:t>деятельности.</w:t>
            </w:r>
          </w:p>
          <w:p w:rsidR="00FA18D2" w:rsidRDefault="00FA18D2" w:rsidP="00C667C6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i/>
                <w:sz w:val="24"/>
                <w:lang w:val="ru-RU"/>
              </w:rPr>
              <w:t>Портфолио</w:t>
            </w:r>
            <w:r w:rsidRPr="00FC1BDF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FC1BDF">
              <w:rPr>
                <w:rFonts w:ascii="Times New Roman" w:hAnsi="Times New Roman" w:cs="Times New Roman"/>
                <w:i/>
                <w:sz w:val="24"/>
                <w:lang w:val="ru-RU"/>
              </w:rPr>
              <w:t>учителя»</w:t>
            </w:r>
          </w:p>
          <w:p w:rsidR="00FA18D2" w:rsidRPr="00FC1BDF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FA18D2" w:rsidRPr="00F243C6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A18D2" w:rsidRPr="00F243C6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80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  <w:tc>
          <w:tcPr>
            <w:tcW w:w="2268" w:type="dxa"/>
            <w:gridSpan w:val="2"/>
          </w:tcPr>
          <w:p w:rsidR="00FA18D2" w:rsidRDefault="00FA18D2" w:rsidP="0016581E">
            <w:pPr>
              <w:pStyle w:val="TableParagraph"/>
              <w:spacing w:line="237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:rsidR="00FA18D2" w:rsidRDefault="00FA18D2" w:rsidP="0016581E">
            <w:pPr>
              <w:pStyle w:val="TableParagraph"/>
              <w:tabs>
                <w:tab w:val="left" w:pos="1701"/>
              </w:tabs>
              <w:ind w:left="105" w:right="4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:rsidR="00FA18D2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lang w:val="ru-RU"/>
              </w:rPr>
              <w:t>правовой базы</w:t>
            </w:r>
          </w:p>
          <w:p w:rsidR="00807D68" w:rsidRDefault="00FA18D2" w:rsidP="00C667C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</w:p>
          <w:p w:rsidR="00FA18D2" w:rsidRDefault="00FA18D2" w:rsidP="00807D6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807D68">
              <w:rPr>
                <w:sz w:val="24"/>
              </w:rPr>
              <w:t>затруд</w:t>
            </w:r>
            <w:r>
              <w:rPr>
                <w:sz w:val="24"/>
              </w:rPr>
              <w:t>нений</w:t>
            </w:r>
          </w:p>
          <w:p w:rsidR="00FA18D2" w:rsidRDefault="00FA18D2" w:rsidP="00C667C6">
            <w:pPr>
              <w:pStyle w:val="TableParagraph"/>
              <w:ind w:left="105" w:right="748"/>
              <w:rPr>
                <w:sz w:val="24"/>
              </w:rPr>
            </w:pPr>
            <w:r>
              <w:rPr>
                <w:sz w:val="24"/>
              </w:rPr>
              <w:t>при написании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FA18D2" w:rsidRPr="0092719F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sz w:val="24"/>
              </w:rPr>
              <w:t>Портфолио</w:t>
            </w:r>
          </w:p>
        </w:tc>
      </w:tr>
      <w:tr w:rsidR="00FA18D2" w:rsidRPr="00F243C6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3969" w:type="dxa"/>
          </w:tcPr>
          <w:p w:rsidR="00FA18D2" w:rsidRPr="00C667C6" w:rsidRDefault="00FA18D2" w:rsidP="00EA2BA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C667C6">
              <w:rPr>
                <w:rFonts w:ascii="Times New Roman" w:hAnsi="Times New Roman" w:cs="Times New Roman"/>
                <w:sz w:val="24"/>
                <w:lang w:val="ru-RU"/>
              </w:rPr>
              <w:t>Семинар</w:t>
            </w:r>
          </w:p>
          <w:p w:rsidR="00FA18D2" w:rsidRPr="0092719F" w:rsidRDefault="00FA18D2" w:rsidP="0092719F">
            <w:pPr>
              <w:pStyle w:val="TableParagraph"/>
              <w:spacing w:before="68" w:line="275" w:lineRule="exact"/>
              <w:ind w:left="78"/>
              <w:rPr>
                <w:i/>
                <w:sz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C667C6"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572B5C">
              <w:rPr>
                <w:b/>
                <w:sz w:val="24"/>
              </w:rPr>
              <w:t>«</w:t>
            </w:r>
            <w:r w:rsidRPr="0092719F">
              <w:rPr>
                <w:i/>
                <w:sz w:val="24"/>
              </w:rPr>
              <w:t>Лучшие</w:t>
            </w:r>
          </w:p>
          <w:p w:rsidR="00FA18D2" w:rsidRPr="00C667C6" w:rsidRDefault="00FA18D2" w:rsidP="0092719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практики</w:t>
            </w:r>
            <w:r w:rsidRPr="0092719F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формирования 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предметных,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метапредметных</w:t>
            </w:r>
            <w:r w:rsidRPr="0092719F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образовательных</w:t>
            </w:r>
            <w:r w:rsidRPr="0092719F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результатов</w:t>
            </w:r>
            <w:r w:rsidRPr="0092719F">
              <w:rPr>
                <w:rFonts w:ascii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обучающихся»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,</w:t>
            </w:r>
            <w:r w:rsidRPr="00C66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«Формирующее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и критериальное оценивание</w:t>
            </w:r>
            <w:r w:rsidRPr="00C66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A18D2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2268" w:type="dxa"/>
            <w:gridSpan w:val="2"/>
          </w:tcPr>
          <w:p w:rsidR="00FA18D2" w:rsidRPr="00C667C6" w:rsidRDefault="00FA18D2" w:rsidP="00EA2BAA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667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FA18D2" w:rsidRPr="00994131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4</w:t>
            </w:r>
          </w:p>
        </w:tc>
        <w:tc>
          <w:tcPr>
            <w:tcW w:w="3969" w:type="dxa"/>
          </w:tcPr>
          <w:p w:rsidR="00FA18D2" w:rsidRPr="00994131" w:rsidRDefault="00FA18D2" w:rsidP="00EA2BAA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41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Круглый стол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94131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ru-RU"/>
              </w:rPr>
              <w:t>«Школа Минпросвещения России: единое образовательное пространство, равные возможности</w:t>
            </w:r>
            <w:r w:rsidRPr="0099413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  <w:t>».</w:t>
            </w:r>
          </w:p>
          <w:p w:rsidR="00FA18D2" w:rsidRDefault="00FA18D2" w:rsidP="00EA2BAA">
            <w:pPr>
              <w:pStyle w:val="TableParagraph"/>
              <w:spacing w:line="275" w:lineRule="exact"/>
              <w:rPr>
                <w:i/>
                <w:sz w:val="24"/>
              </w:rPr>
            </w:pP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3" w:type="dxa"/>
          </w:tcPr>
          <w:p w:rsidR="00FA18D2" w:rsidRDefault="00FA18D2" w:rsidP="00EA2BAA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УВР, рук.</w:t>
            </w:r>
            <w:r w:rsidR="0080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268" w:type="dxa"/>
            <w:gridSpan w:val="2"/>
          </w:tcPr>
          <w:p w:rsidR="00FA18D2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F243C6">
              <w:rPr>
                <w:sz w:val="24"/>
                <w:szCs w:val="24"/>
              </w:rPr>
              <w:t>Обмен педагогическим опытом</w:t>
            </w:r>
          </w:p>
        </w:tc>
      </w:tr>
      <w:tr w:rsidR="00FA18D2" w:rsidRPr="00FA18D2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3969" w:type="dxa"/>
          </w:tcPr>
          <w:p w:rsidR="00FA18D2" w:rsidRPr="00994131" w:rsidRDefault="00FA18D2" w:rsidP="00EA2BAA">
            <w:pPr>
              <w:spacing w:after="15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Мастер-класс </w:t>
            </w:r>
            <w:r w:rsidRPr="009941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«Использование ЭОР и ЦОР в образовательном процессе»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3" w:type="dxa"/>
          </w:tcPr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УВР, рук.</w:t>
            </w:r>
            <w:r w:rsidR="0080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ШМО </w:t>
            </w:r>
          </w:p>
        </w:tc>
        <w:tc>
          <w:tcPr>
            <w:tcW w:w="2268" w:type="dxa"/>
            <w:gridSpan w:val="2"/>
          </w:tcPr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 по вопросам применения ЭОР и ЦОР и образовательном процессе</w:t>
            </w:r>
          </w:p>
        </w:tc>
      </w:tr>
      <w:tr w:rsidR="00FA18D2" w:rsidRPr="00FA18D2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3969" w:type="dxa"/>
          </w:tcPr>
          <w:p w:rsidR="00FA18D2" w:rsidRPr="00994131" w:rsidRDefault="00FA18D2" w:rsidP="00EA2B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41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Обучающий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941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941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«Как составить задание на формирование функциональной грамотности»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</w:tcPr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УВР, рук.</w:t>
            </w:r>
            <w:r w:rsidR="0080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268" w:type="dxa"/>
            <w:gridSpan w:val="2"/>
          </w:tcPr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 по вопросам</w:t>
            </w:r>
            <w:r w:rsidRPr="005D5D78">
              <w:rPr>
                <w:rFonts w:ascii="Arial" w:hAnsi="Arial" w:cs="Arial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  <w:lang w:eastAsia="ru-RU"/>
              </w:rPr>
              <w:t xml:space="preserve"> </w:t>
            </w:r>
            <w:r w:rsidRPr="00103DC7">
              <w:rPr>
                <w:sz w:val="24"/>
                <w:szCs w:val="24"/>
                <w:lang w:eastAsia="ru-RU"/>
              </w:rPr>
              <w:t>формирования функциональной грамотности обучающихся</w:t>
            </w:r>
          </w:p>
        </w:tc>
      </w:tr>
      <w:tr w:rsidR="00FA18D2" w:rsidRPr="00FA18D2" w:rsidTr="00EA2BAA">
        <w:trPr>
          <w:trHeight w:val="643"/>
        </w:trPr>
        <w:tc>
          <w:tcPr>
            <w:tcW w:w="10348" w:type="dxa"/>
            <w:gridSpan w:val="9"/>
          </w:tcPr>
          <w:p w:rsidR="00FA18D2" w:rsidRPr="009415CC" w:rsidRDefault="00FA18D2" w:rsidP="00EA2BAA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 методических объединений</w:t>
            </w:r>
          </w:p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1A11E1">
              <w:rPr>
                <w:b/>
                <w:bCs/>
              </w:rPr>
              <w:t>Цель</w:t>
            </w:r>
            <w:r w:rsidRPr="00C82DAE">
              <w:rPr>
                <w:b/>
                <w:bCs/>
              </w:rPr>
              <w:t>:</w:t>
            </w:r>
            <w:r w:rsidRPr="00C82DAE">
              <w:t> 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FA18D2" w:rsidRPr="00885E48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</w:p>
        </w:tc>
        <w:tc>
          <w:tcPr>
            <w:tcW w:w="3969" w:type="dxa"/>
          </w:tcPr>
          <w:p w:rsidR="00FA18D2" w:rsidRDefault="00FA18D2" w:rsidP="00EA2BA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Заседание ШМО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«Реализация ООП ООО и СОО по ФОП: пути достижения планируемых результатов освоения ООП»</w:t>
            </w:r>
          </w:p>
          <w:p w:rsidR="00FA18D2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Разработка плана подготовки обучающихся к Всероссийской олимпиаде школьников</w:t>
            </w:r>
          </w:p>
          <w:p w:rsidR="00FA18D2" w:rsidRPr="002D792C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  <w:r w:rsidRPr="005D5D78"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 </w:t>
            </w:r>
          </w:p>
          <w:p w:rsidR="00FA18D2" w:rsidRPr="002D792C" w:rsidRDefault="00FA18D2" w:rsidP="00EA2BAA">
            <w:pPr>
              <w:numPr>
                <w:ilvl w:val="0"/>
                <w:numId w:val="26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сентября: День знаний;</w:t>
            </w:r>
          </w:p>
          <w:p w:rsidR="00FA18D2" w:rsidRPr="002D792C" w:rsidRDefault="00FA18D2" w:rsidP="00EA2BAA">
            <w:pPr>
              <w:numPr>
                <w:ilvl w:val="0"/>
                <w:numId w:val="26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сентября: Международный день распространения грамотности</w:t>
            </w:r>
          </w:p>
          <w:p w:rsidR="00FA18D2" w:rsidRPr="00183255" w:rsidRDefault="00FA18D2" w:rsidP="00EA2BAA">
            <w:pPr>
              <w:numPr>
                <w:ilvl w:val="0"/>
                <w:numId w:val="1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октября: Международный день пожилых людей; Международный день музыки;</w:t>
            </w:r>
          </w:p>
          <w:p w:rsidR="00FA18D2" w:rsidRPr="00183255" w:rsidRDefault="00FA18D2" w:rsidP="00EA2BAA">
            <w:pPr>
              <w:numPr>
                <w:ilvl w:val="0"/>
                <w:numId w:val="1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октября: День защиты животных;</w:t>
            </w:r>
          </w:p>
          <w:p w:rsidR="00FA18D2" w:rsidRPr="00183255" w:rsidRDefault="00FA18D2" w:rsidP="00EA2BAA">
            <w:pPr>
              <w:numPr>
                <w:ilvl w:val="0"/>
                <w:numId w:val="1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октября: День учителя;</w:t>
            </w:r>
          </w:p>
          <w:p w:rsidR="00FA18D2" w:rsidRPr="00183255" w:rsidRDefault="00FA18D2" w:rsidP="00EA2BAA">
            <w:pPr>
              <w:numPr>
                <w:ilvl w:val="0"/>
                <w:numId w:val="1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 октября: Международный день школьных библиотек;</w:t>
            </w:r>
          </w:p>
          <w:p w:rsidR="00FA18D2" w:rsidRPr="00183255" w:rsidRDefault="00FA18D2" w:rsidP="00EA2B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Третье воскресенье октября (</w:t>
            </w:r>
            <w:r w:rsidRPr="001832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22.10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): День отца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1843" w:type="dxa"/>
          </w:tcPr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FA18D2" w:rsidRPr="00885E48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</w:tc>
        <w:tc>
          <w:tcPr>
            <w:tcW w:w="3969" w:type="dxa"/>
          </w:tcPr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Заседание ШМО 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«Оценивание образовательных результатов обучающихся по ФОП»</w:t>
            </w:r>
          </w:p>
          <w:p w:rsidR="00FA18D2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Контроль выполнения педагогами требований к обучению обучающихся с особыми образовательными потребностями</w:t>
            </w:r>
          </w:p>
          <w:p w:rsidR="00FA18D2" w:rsidRPr="002D792C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Организация участия обучающихся в муниципальных предметных 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олимпиадах</w:t>
            </w:r>
          </w:p>
          <w:p w:rsidR="00FA18D2" w:rsidRPr="002D792C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</w:p>
          <w:p w:rsidR="00FA18D2" w:rsidRPr="002D792C" w:rsidRDefault="00FA18D2" w:rsidP="00EA2BAA">
            <w:pPr>
              <w:numPr>
                <w:ilvl w:val="0"/>
                <w:numId w:val="20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ноября: День народного единства;</w:t>
            </w:r>
          </w:p>
          <w:p w:rsidR="00FA18D2" w:rsidRPr="002D792C" w:rsidRDefault="00FA18D2" w:rsidP="00EA2BAA">
            <w:pPr>
              <w:numPr>
                <w:ilvl w:val="0"/>
                <w:numId w:val="20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FA18D2" w:rsidRPr="002D792C" w:rsidRDefault="00FA18D2" w:rsidP="00EA2BAA">
            <w:pPr>
              <w:numPr>
                <w:ilvl w:val="0"/>
                <w:numId w:val="20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Последнее воскресенье ноября (</w:t>
            </w:r>
            <w:r w:rsidRPr="002D7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26.11</w:t>
            </w: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): День матери;</w:t>
            </w:r>
          </w:p>
          <w:p w:rsidR="00FA18D2" w:rsidRPr="002D792C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ноября: День Государственного герба РФ</w:t>
            </w:r>
          </w:p>
          <w:p w:rsidR="00FA18D2" w:rsidRDefault="00FA18D2" w:rsidP="00EA2BAA">
            <w:pPr>
              <w:numPr>
                <w:ilvl w:val="0"/>
                <w:numId w:val="21"/>
              </w:numPr>
              <w:spacing w:line="302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декабря: День Героев Отечества;</w:t>
            </w:r>
          </w:p>
          <w:p w:rsidR="00FA18D2" w:rsidRPr="00885E48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декабря: День Конституции РФ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FA18D2" w:rsidRPr="00885E48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</w:p>
        </w:tc>
        <w:tc>
          <w:tcPr>
            <w:tcW w:w="3969" w:type="dxa"/>
          </w:tcPr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Заседание ШМО 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«Разработка инструментария для оценки УУД: стандартизированная письменная работа на межпредметной основе»</w:t>
            </w:r>
          </w:p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Анализ результатов за 1 полугодие</w:t>
            </w:r>
          </w:p>
          <w:p w:rsidR="00FA18D2" w:rsidRPr="00221D9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Мониторинг достижения предметных и метапредметных  результатов по итогам первого полугодия</w:t>
            </w:r>
          </w:p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Подготовка и проведение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й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в рамках предметных недель</w:t>
            </w:r>
          </w:p>
          <w:p w:rsidR="00FA18D2" w:rsidRPr="00221D92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</w:p>
          <w:p w:rsidR="00FA18D2" w:rsidRPr="00221D92" w:rsidRDefault="00FA18D2" w:rsidP="00EA2BAA">
            <w:pPr>
              <w:numPr>
                <w:ilvl w:val="0"/>
                <w:numId w:val="23"/>
              </w:numPr>
              <w:ind w:left="320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 января: День снятия блокады Ленинграда</w:t>
            </w:r>
          </w:p>
          <w:p w:rsidR="00FA18D2" w:rsidRPr="00221D92" w:rsidRDefault="00FA18D2" w:rsidP="00EA2BAA">
            <w:pPr>
              <w:numPr>
                <w:ilvl w:val="0"/>
                <w:numId w:val="23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февраля: Международный день родного языка;</w:t>
            </w:r>
          </w:p>
          <w:p w:rsidR="00FA18D2" w:rsidRPr="00221D92" w:rsidRDefault="00FA18D2" w:rsidP="00EA2BAA">
            <w:pPr>
              <w:numPr>
                <w:ilvl w:val="0"/>
                <w:numId w:val="22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февраля: День защитника Отечества</w:t>
            </w:r>
          </w:p>
          <w:p w:rsidR="00FA18D2" w:rsidRPr="00183255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1843" w:type="dxa"/>
          </w:tcPr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FA18D2" w:rsidRPr="00885E48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3969" w:type="dxa"/>
          </w:tcPr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3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аседания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Ш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МО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 w:rsidRPr="002D792C">
              <w:rPr>
                <w:rFonts w:ascii="Times New Roman" w:eastAsia="Times New Roman" w:hAnsi="Times New Roman" w:cs="Times New Roman"/>
                <w:i/>
                <w:iCs/>
                <w:sz w:val="23"/>
                <w:lang w:val="ru-RU" w:eastAsia="ru-RU"/>
              </w:rPr>
              <w:t>«Формирование функциональной грамотности как условие повышения качества образовательных результатов»</w:t>
            </w:r>
          </w:p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Организация проведения ВПР</w:t>
            </w:r>
            <w:r w:rsidRPr="00221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 анализ результатов</w:t>
            </w:r>
          </w:p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Анализ образовательных результатов за 3-ю четверть, оценка уровня выполнения требований ФГОС НОО и ФОП НОО</w:t>
            </w:r>
          </w:p>
          <w:p w:rsidR="00FA18D2" w:rsidRPr="00287BC9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</w:p>
          <w:p w:rsidR="00FA18D2" w:rsidRPr="00287BC9" w:rsidRDefault="00FA18D2" w:rsidP="00EA2BAA">
            <w:pPr>
              <w:numPr>
                <w:ilvl w:val="0"/>
                <w:numId w:val="24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марта: Международный женский день;</w:t>
            </w:r>
          </w:p>
          <w:p w:rsidR="00FA18D2" w:rsidRPr="00287BC9" w:rsidRDefault="00FA18D2" w:rsidP="00EA2BAA">
            <w:pPr>
              <w:numPr>
                <w:ilvl w:val="0"/>
                <w:numId w:val="24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марта: День воссоединения Крыма с Россией;</w:t>
            </w:r>
          </w:p>
          <w:p w:rsidR="00FA18D2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 марта: Всемирный день театра</w:t>
            </w:r>
          </w:p>
          <w:p w:rsidR="00FA18D2" w:rsidRPr="00221D92" w:rsidRDefault="00FA18D2" w:rsidP="00EA2BA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 апреля</w:t>
            </w:r>
            <w:r w:rsidRPr="005D5D78"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: </w:t>
            </w: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космонавтики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Март-апрель</w:t>
            </w:r>
          </w:p>
        </w:tc>
        <w:tc>
          <w:tcPr>
            <w:tcW w:w="1843" w:type="dxa"/>
          </w:tcPr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FA18D2" w:rsidRPr="00885E48" w:rsidTr="0016581E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5</w:t>
            </w:r>
          </w:p>
        </w:tc>
        <w:tc>
          <w:tcPr>
            <w:tcW w:w="3969" w:type="dxa"/>
          </w:tcPr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Анализ реализации ООП НОО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ООО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в соответствии с ФОП НОО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ООО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за 2023/24 учебный год</w:t>
            </w:r>
          </w:p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Определение степени удовлетворенности родителей качеством образовательной деятельности для корректировки плана работы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на новый учебный год</w:t>
            </w:r>
          </w:p>
          <w:p w:rsidR="00FA18D2" w:rsidRDefault="00FA18D2" w:rsidP="00EA2BAA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-Анализ успеваемости</w:t>
            </w:r>
          </w:p>
          <w:p w:rsidR="00FA18D2" w:rsidRPr="00287BC9" w:rsidRDefault="00FA18D2" w:rsidP="00EA2B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</w:p>
          <w:p w:rsidR="00FA18D2" w:rsidRPr="00287BC9" w:rsidRDefault="00FA18D2" w:rsidP="00EA2BA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мая: Праздник Весны и Труда;</w:t>
            </w:r>
          </w:p>
          <w:p w:rsidR="00FA18D2" w:rsidRPr="00287BC9" w:rsidRDefault="00FA18D2" w:rsidP="00EA2BA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мая: День Победы;</w:t>
            </w:r>
          </w:p>
          <w:p w:rsidR="00FA18D2" w:rsidRDefault="00FA18D2" w:rsidP="00EA2BA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 мая: День детских общественных организаций России;</w:t>
            </w:r>
          </w:p>
          <w:p w:rsidR="00FA18D2" w:rsidRPr="00287BC9" w:rsidRDefault="00FA18D2" w:rsidP="00EA2BA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 мая: День славянской письменности и культуры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1843" w:type="dxa"/>
          </w:tcPr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268" w:type="dxa"/>
            <w:gridSpan w:val="2"/>
          </w:tcPr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</w:p>
        </w:tc>
      </w:tr>
      <w:tr w:rsidR="00FA18D2" w:rsidRPr="00FA18D2" w:rsidTr="00EA2BAA">
        <w:trPr>
          <w:trHeight w:val="643"/>
        </w:trPr>
        <w:tc>
          <w:tcPr>
            <w:tcW w:w="10348" w:type="dxa"/>
            <w:gridSpan w:val="9"/>
          </w:tcPr>
          <w:p w:rsidR="00FA18D2" w:rsidRPr="00B26B83" w:rsidRDefault="00FA18D2" w:rsidP="00EA2BAA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 предметам</w:t>
            </w:r>
          </w:p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1A11E1">
              <w:rPr>
                <w:b/>
                <w:bCs/>
              </w:rPr>
              <w:t>Цель:</w:t>
            </w:r>
            <w:r w:rsidRPr="001A11E1">
              <w:t> </w:t>
            </w:r>
            <w:r w:rsidRPr="00B50114">
              <w:t>развитие интересов и раскрытие творческого потенциала учащихся</w:t>
            </w:r>
          </w:p>
        </w:tc>
      </w:tr>
      <w:tr w:rsidR="00FA18D2" w:rsidRPr="00FA18D2" w:rsidTr="007040BB">
        <w:trPr>
          <w:trHeight w:val="643"/>
        </w:trPr>
        <w:tc>
          <w:tcPr>
            <w:tcW w:w="425" w:type="dxa"/>
          </w:tcPr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предметной недели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(предметы естественно-научного цикла</w:t>
            </w: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реализации предметной концепции</w:t>
            </w:r>
          </w:p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Зам. директора по УВР,</w:t>
            </w:r>
          </w:p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ШМО,</w:t>
            </w:r>
          </w:p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поддержка одаренных и активных детей;</w:t>
            </w:r>
          </w:p>
          <w:p w:rsidR="00FA18D2" w:rsidRPr="00EA2BAA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A18D2" w:rsidRPr="00FA18D2" w:rsidTr="007040BB">
        <w:trPr>
          <w:trHeight w:val="643"/>
        </w:trPr>
        <w:tc>
          <w:tcPr>
            <w:tcW w:w="425" w:type="dxa"/>
          </w:tcPr>
          <w:p w:rsidR="00FA18D2" w:rsidRDefault="00FA18D2" w:rsidP="00EA2BAA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3969" w:type="dxa"/>
          </w:tcPr>
          <w:p w:rsidR="00FA18D2" w:rsidRPr="00C667C6" w:rsidRDefault="00FA18D2" w:rsidP="00C667C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 </w:t>
            </w:r>
            <w:r w:rsidRPr="005D5D78"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 </w:t>
            </w: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Фестиваль народов России</w:t>
            </w: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с целью реализации концепции предметной области «ОДНКНР»</w:t>
            </w:r>
          </w:p>
        </w:tc>
        <w:tc>
          <w:tcPr>
            <w:tcW w:w="1843" w:type="dxa"/>
            <w:gridSpan w:val="4"/>
          </w:tcPr>
          <w:p w:rsidR="00FA18D2" w:rsidRDefault="00FA18D2" w:rsidP="00EA2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ШМО,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D2" w:rsidRDefault="00FA18D2" w:rsidP="00EA2B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поддержка одаренных и активных детей;</w:t>
            </w:r>
          </w:p>
          <w:p w:rsidR="00FA18D2" w:rsidRPr="00994131" w:rsidRDefault="00FA18D2" w:rsidP="00EA2BAA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</w:p>
        </w:tc>
      </w:tr>
      <w:tr w:rsidR="00FA18D2" w:rsidRPr="00FA18D2" w:rsidTr="007040BB">
        <w:trPr>
          <w:trHeight w:val="643"/>
        </w:trPr>
        <w:tc>
          <w:tcPr>
            <w:tcW w:w="425" w:type="dxa"/>
          </w:tcPr>
          <w:p w:rsidR="00FA18D2" w:rsidRDefault="00FA18D2" w:rsidP="00C667C6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3969" w:type="dxa"/>
          </w:tcPr>
          <w:p w:rsidR="00FA18D2" w:rsidRPr="00C667C6" w:rsidRDefault="00FA18D2" w:rsidP="00C66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Метапредметная неделя 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«Неделя краеведа: значимые события на территории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города Твери и Тверской 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области»</w:t>
            </w:r>
          </w:p>
        </w:tc>
        <w:tc>
          <w:tcPr>
            <w:tcW w:w="1843" w:type="dxa"/>
            <w:gridSpan w:val="4"/>
          </w:tcPr>
          <w:p w:rsidR="00FA18D2" w:rsidRDefault="00FA18D2" w:rsidP="00C66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ШМО,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D2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поддержка одаренных и активных детей;</w:t>
            </w:r>
          </w:p>
          <w:p w:rsidR="00FA18D2" w:rsidRPr="00994131" w:rsidRDefault="00FA18D2" w:rsidP="00C667C6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</w:p>
        </w:tc>
      </w:tr>
      <w:tr w:rsidR="00FA18D2" w:rsidRPr="00EA2BAA" w:rsidTr="00CC67B1">
        <w:trPr>
          <w:trHeight w:val="643"/>
        </w:trPr>
        <w:tc>
          <w:tcPr>
            <w:tcW w:w="10348" w:type="dxa"/>
            <w:gridSpan w:val="9"/>
          </w:tcPr>
          <w:p w:rsidR="00FA18D2" w:rsidRPr="00C667C6" w:rsidRDefault="00FA18D2" w:rsidP="00C66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6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Методическая неделя</w:t>
            </w:r>
          </w:p>
        </w:tc>
      </w:tr>
      <w:tr w:rsidR="00FA18D2" w:rsidRPr="00EA2BAA" w:rsidTr="007040BB">
        <w:trPr>
          <w:trHeight w:val="643"/>
        </w:trPr>
        <w:tc>
          <w:tcPr>
            <w:tcW w:w="425" w:type="dxa"/>
          </w:tcPr>
          <w:p w:rsidR="00FA18D2" w:rsidRDefault="00FA18D2" w:rsidP="00C667C6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3969" w:type="dxa"/>
          </w:tcPr>
          <w:p w:rsidR="00FA18D2" w:rsidRPr="00C667C6" w:rsidRDefault="00FA18D2" w:rsidP="00C66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 </w:t>
            </w:r>
            <w:r w:rsidRPr="00C667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«Функциональная грамотност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 как образовательный результат</w:t>
            </w:r>
            <w:r w:rsidRPr="00C667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3" w:type="dxa"/>
            <w:gridSpan w:val="4"/>
          </w:tcPr>
          <w:p w:rsidR="00FA18D2" w:rsidRPr="00C667C6" w:rsidRDefault="00FA18D2" w:rsidP="00C66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ШМО,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D2" w:rsidRPr="00EA2BAA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FA18D2" w:rsidRPr="00C667C6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7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FA18D2" w:rsidRPr="00FA18D2" w:rsidTr="00CC67B1">
        <w:trPr>
          <w:trHeight w:val="643"/>
        </w:trPr>
        <w:tc>
          <w:tcPr>
            <w:tcW w:w="10348" w:type="dxa"/>
            <w:gridSpan w:val="9"/>
          </w:tcPr>
          <w:p w:rsidR="00FA18D2" w:rsidRPr="00B26B83" w:rsidRDefault="00FA18D2" w:rsidP="00B26B8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Работа с учащимися</w:t>
            </w:r>
          </w:p>
          <w:p w:rsidR="00FA18D2" w:rsidRPr="00B26B83" w:rsidRDefault="00FA18D2" w:rsidP="00B26B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освоение эффективных форм  организации  образовательной    деятельности  учащихся. Выявление и накопление успешного опыта работы педагогов в данном   направлении.</w:t>
            </w:r>
          </w:p>
          <w:p w:rsidR="00FA18D2" w:rsidRPr="00B26B83" w:rsidRDefault="00FA18D2" w:rsidP="00C667C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A18D2" w:rsidRPr="00B26B83" w:rsidTr="007040BB">
        <w:trPr>
          <w:trHeight w:val="643"/>
        </w:trPr>
        <w:tc>
          <w:tcPr>
            <w:tcW w:w="425" w:type="dxa"/>
            <w:vAlign w:val="center"/>
          </w:tcPr>
          <w:p w:rsidR="00FA18D2" w:rsidRPr="00B26B83" w:rsidRDefault="00FA18D2" w:rsidP="00CC67B1">
            <w:pPr>
              <w:spacing w:after="100" w:afterAutospacing="1" w:line="3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</w:tcPr>
          <w:p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Школьный, муниципальный туры  Всероссийской олимпиады школьников.</w:t>
            </w:r>
          </w:p>
        </w:tc>
        <w:tc>
          <w:tcPr>
            <w:tcW w:w="1843" w:type="dxa"/>
            <w:gridSpan w:val="4"/>
          </w:tcPr>
          <w:p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</w:t>
            </w:r>
          </w:p>
        </w:tc>
        <w:tc>
          <w:tcPr>
            <w:tcW w:w="1843" w:type="dxa"/>
          </w:tcPr>
          <w:p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  <w:tr w:rsidR="00FA18D2" w:rsidRPr="00B26B83" w:rsidTr="007040BB">
        <w:trPr>
          <w:trHeight w:val="643"/>
        </w:trPr>
        <w:tc>
          <w:tcPr>
            <w:tcW w:w="425" w:type="dxa"/>
            <w:vAlign w:val="center"/>
          </w:tcPr>
          <w:p w:rsidR="00FA18D2" w:rsidRPr="00B26B83" w:rsidRDefault="00FA18D2" w:rsidP="00CC67B1">
            <w:pPr>
              <w:spacing w:after="100" w:afterAutospacing="1" w:line="300" w:lineRule="atLeas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69" w:type="dxa"/>
          </w:tcPr>
          <w:p w:rsidR="00FA18D2" w:rsidRDefault="00FA18D2" w:rsidP="00CC67B1">
            <w:pPr>
              <w:spacing w:after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Участие в образовательных конкурсах для учащихся и педагогов</w:t>
            </w:r>
          </w:p>
          <w:p w:rsidR="00FA18D2" w:rsidRPr="00B26B83" w:rsidRDefault="00FA18D2" w:rsidP="00B26B8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Участие в он-лайн олимпиадах, конкурсах, марафонах с использованием образовательных платформ</w:t>
            </w:r>
          </w:p>
        </w:tc>
        <w:tc>
          <w:tcPr>
            <w:tcW w:w="1843" w:type="dxa"/>
            <w:gridSpan w:val="4"/>
          </w:tcPr>
          <w:p w:rsidR="00FA18D2" w:rsidRPr="00B26B83" w:rsidRDefault="00FA18D2" w:rsidP="00CC67B1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FA18D2" w:rsidRPr="00B26B83" w:rsidRDefault="00FA18D2" w:rsidP="00CC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  <w:tr w:rsidR="00FA18D2" w:rsidRPr="00B26B83" w:rsidTr="007040BB">
        <w:trPr>
          <w:trHeight w:val="643"/>
        </w:trPr>
        <w:tc>
          <w:tcPr>
            <w:tcW w:w="425" w:type="dxa"/>
            <w:vAlign w:val="center"/>
          </w:tcPr>
          <w:p w:rsidR="00FA18D2" w:rsidRPr="00B26B83" w:rsidRDefault="00FA18D2" w:rsidP="00CC67B1">
            <w:pPr>
              <w:spacing w:after="100" w:afterAutospacing="1" w:line="300" w:lineRule="atLeas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69" w:type="dxa"/>
          </w:tcPr>
          <w:p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 -практическая конференция проектных и исследовательских работ (3-4, 5-7, 8-11 классы)</w:t>
            </w:r>
          </w:p>
        </w:tc>
        <w:tc>
          <w:tcPr>
            <w:tcW w:w="1843" w:type="dxa"/>
            <w:gridSpan w:val="4"/>
          </w:tcPr>
          <w:p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FA18D2" w:rsidRPr="00B26B83" w:rsidRDefault="00FA18D2" w:rsidP="00CC67B1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FA18D2" w:rsidRPr="00B26B83" w:rsidRDefault="00FA18D2" w:rsidP="00CC67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</w:tbl>
    <w:p w:rsidR="0054475E" w:rsidRDefault="0054475E" w:rsidP="0054475E">
      <w:pPr>
        <w:spacing w:line="242" w:lineRule="auto"/>
        <w:rPr>
          <w:sz w:val="24"/>
          <w:lang w:val="ru-RU"/>
        </w:rPr>
      </w:pPr>
    </w:p>
    <w:p w:rsidR="00DE1CDF" w:rsidRDefault="0092719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  <w:r>
        <w:rPr>
          <w:rFonts w:ascii="Times New Roman" w:hAnsi="Times New Roman" w:cs="Times New Roman"/>
          <w:b/>
          <w:sz w:val="26"/>
          <w:lang w:val="ru-RU"/>
        </w:rPr>
        <w:t xml:space="preserve"> </w:t>
      </w: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DE1CDF" w:rsidRDefault="00DE1CDF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  <w:lang w:val="ru-RU"/>
        </w:rPr>
      </w:pPr>
    </w:p>
    <w:p w:rsidR="00262C30" w:rsidRPr="00262C30" w:rsidRDefault="00572B5C" w:rsidP="00262C30">
      <w:pPr>
        <w:pStyle w:val="ab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lang w:val="ru-RU"/>
        </w:rPr>
        <w:t>Деятельн</w:t>
      </w:r>
      <w:r w:rsidR="00262C30" w:rsidRPr="00262C30">
        <w:rPr>
          <w:rFonts w:ascii="Times New Roman" w:hAnsi="Times New Roman" w:cs="Times New Roman"/>
          <w:b/>
          <w:sz w:val="26"/>
        </w:rPr>
        <w:t>ость</w:t>
      </w:r>
      <w:r w:rsidR="00262C30" w:rsidRPr="00262C30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="00262C30" w:rsidRPr="00262C30">
        <w:rPr>
          <w:rFonts w:ascii="Times New Roman" w:hAnsi="Times New Roman" w:cs="Times New Roman"/>
          <w:b/>
          <w:sz w:val="26"/>
        </w:rPr>
        <w:t>методического</w:t>
      </w:r>
      <w:r w:rsidR="00262C30" w:rsidRPr="00262C30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="00262C30" w:rsidRPr="00262C30">
        <w:rPr>
          <w:rFonts w:ascii="Times New Roman" w:hAnsi="Times New Roman" w:cs="Times New Roman"/>
          <w:b/>
          <w:sz w:val="26"/>
        </w:rPr>
        <w:t>совета школы</w:t>
      </w:r>
    </w:p>
    <w:p w:rsidR="00262C30" w:rsidRDefault="00262C30" w:rsidP="00994131">
      <w:pPr>
        <w:pStyle w:val="af4"/>
        <w:spacing w:line="242" w:lineRule="auto"/>
        <w:ind w:left="851" w:right="549" w:firstLine="661"/>
        <w:jc w:val="both"/>
        <w:rPr>
          <w:spacing w:val="1"/>
        </w:rPr>
      </w:pPr>
      <w:r w:rsidRPr="00262C30">
        <w:rPr>
          <w:b/>
          <w:sz w:val="24"/>
          <w:szCs w:val="24"/>
        </w:rPr>
        <w:t>Цели:</w:t>
      </w:r>
      <w:r w:rsidRPr="00262C30">
        <w:rPr>
          <w:b/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повышение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эффективности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образовательного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процесса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через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применение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современных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подходов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организации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образовательной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деятельности,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непрерывное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совершенствование профессионального уровня и педагогического мастерства учителя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для реализации ФГОС второго поколения в целях введения ФГОС третьего поколения.</w:t>
      </w:r>
      <w:r>
        <w:rPr>
          <w:spacing w:val="1"/>
        </w:rPr>
        <w:t xml:space="preserve"> </w:t>
      </w:r>
    </w:p>
    <w:p w:rsidR="00262C30" w:rsidRDefault="00262C30" w:rsidP="00994131">
      <w:pPr>
        <w:pStyle w:val="af4"/>
        <w:spacing w:line="242" w:lineRule="auto"/>
        <w:ind w:left="851" w:right="549" w:firstLine="661"/>
        <w:jc w:val="both"/>
        <w:rPr>
          <w:b/>
        </w:rPr>
      </w:pPr>
      <w:r>
        <w:rPr>
          <w:b/>
        </w:rPr>
        <w:t>Задачи:</w:t>
      </w:r>
    </w:p>
    <w:p w:rsidR="00262C30" w:rsidRPr="00262C30" w:rsidRDefault="00262C30" w:rsidP="00994131">
      <w:pPr>
        <w:pStyle w:val="ab"/>
        <w:widowControl w:val="0"/>
        <w:numPr>
          <w:ilvl w:val="0"/>
          <w:numId w:val="6"/>
        </w:numPr>
        <w:tabs>
          <w:tab w:val="left" w:pos="671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2C30">
        <w:rPr>
          <w:rFonts w:ascii="Times New Roman" w:hAnsi="Times New Roman" w:cs="Times New Roman"/>
          <w:sz w:val="24"/>
          <w:szCs w:val="24"/>
          <w:lang w:val="ru-RU"/>
        </w:rPr>
        <w:t>Обновление содержания образования, совершенствование образовательного процесса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внедрения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продуктивных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педагогических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технологий,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ориентированных на развитие личности ребёнка и совершенствование 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мастерства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учителя:</w:t>
      </w:r>
    </w:p>
    <w:p w:rsidR="00262C30" w:rsidRPr="00262C30" w:rsidRDefault="00262C30" w:rsidP="00994131">
      <w:pPr>
        <w:pStyle w:val="af4"/>
        <w:ind w:left="851" w:right="549" w:firstLine="661"/>
        <w:jc w:val="both"/>
        <w:rPr>
          <w:sz w:val="24"/>
          <w:szCs w:val="24"/>
        </w:rPr>
      </w:pPr>
      <w:r w:rsidRPr="00262C30">
        <w:rPr>
          <w:sz w:val="24"/>
          <w:szCs w:val="24"/>
        </w:rPr>
        <w:t>реализация образовательной программы начального и основного общего образования;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повышение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эффективности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проведения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всех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видов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учебных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занятий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</w:t>
      </w:r>
      <w:r w:rsidRPr="00262C30">
        <w:rPr>
          <w:spacing w:val="66"/>
          <w:sz w:val="24"/>
          <w:szCs w:val="24"/>
        </w:rPr>
        <w:t xml:space="preserve"> </w:t>
      </w:r>
      <w:r w:rsidRPr="00262C30">
        <w:rPr>
          <w:sz w:val="24"/>
          <w:szCs w:val="24"/>
        </w:rPr>
        <w:t>условиях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перехода на ФГОС второго поколения, качества обучения учащихся; оптимизация урока</w:t>
      </w:r>
      <w:r w:rsidRPr="00262C30">
        <w:rPr>
          <w:spacing w:val="-62"/>
          <w:sz w:val="24"/>
          <w:szCs w:val="24"/>
        </w:rPr>
        <w:t xml:space="preserve"> </w:t>
      </w:r>
      <w:r w:rsidRPr="00262C30">
        <w:rPr>
          <w:sz w:val="24"/>
          <w:szCs w:val="24"/>
        </w:rPr>
        <w:t>за счет использования новых педагогических технологий (ИКТ, проблемного обучения,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метода проектов и др.) в образовательном процессе; освоение новых подходов к оценке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достижений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учащихся;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·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совершенствование технологий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методик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работы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lastRenderedPageBreak/>
        <w:t>творческими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одаренными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детьми,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системная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подготовка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предметным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олимпиадам; учащихся и педагогов; совершенствование подготовки к государственной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итоговой</w:t>
      </w:r>
      <w:r w:rsidRPr="00262C30">
        <w:rPr>
          <w:spacing w:val="2"/>
          <w:sz w:val="24"/>
          <w:szCs w:val="24"/>
        </w:rPr>
        <w:t xml:space="preserve"> </w:t>
      </w:r>
      <w:r w:rsidRPr="00262C30">
        <w:rPr>
          <w:sz w:val="24"/>
          <w:szCs w:val="24"/>
        </w:rPr>
        <w:t>аттестации</w:t>
      </w:r>
      <w:r w:rsidRPr="00262C30">
        <w:rPr>
          <w:spacing w:val="-3"/>
          <w:sz w:val="24"/>
          <w:szCs w:val="24"/>
        </w:rPr>
        <w:t xml:space="preserve"> </w:t>
      </w:r>
      <w:r w:rsidRPr="00262C30">
        <w:rPr>
          <w:sz w:val="24"/>
          <w:szCs w:val="24"/>
        </w:rPr>
        <w:t>выпускников</w:t>
      </w:r>
      <w:r w:rsidRPr="00262C30">
        <w:rPr>
          <w:spacing w:val="2"/>
          <w:sz w:val="24"/>
          <w:szCs w:val="24"/>
        </w:rPr>
        <w:t xml:space="preserve"> </w:t>
      </w:r>
      <w:r w:rsidRPr="00262C30">
        <w:rPr>
          <w:sz w:val="24"/>
          <w:szCs w:val="24"/>
        </w:rPr>
        <w:t>9,</w:t>
      </w:r>
      <w:r w:rsidRPr="00262C30">
        <w:rPr>
          <w:spacing w:val="3"/>
          <w:sz w:val="24"/>
          <w:szCs w:val="24"/>
        </w:rPr>
        <w:t xml:space="preserve"> </w:t>
      </w:r>
      <w:r w:rsidRPr="00262C30">
        <w:rPr>
          <w:sz w:val="24"/>
          <w:szCs w:val="24"/>
        </w:rPr>
        <w:t>11-х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классов.</w:t>
      </w:r>
    </w:p>
    <w:p w:rsidR="00262C30" w:rsidRPr="00262C30" w:rsidRDefault="00262C30" w:rsidP="00994131">
      <w:pPr>
        <w:pStyle w:val="ab"/>
        <w:widowControl w:val="0"/>
        <w:numPr>
          <w:ilvl w:val="0"/>
          <w:numId w:val="6"/>
        </w:numPr>
        <w:tabs>
          <w:tab w:val="left" w:pos="843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2C30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распространение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положительного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творчески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 w:rsidRPr="00262C3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учителей: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 w:rsidRPr="00262C3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r w:rsidRPr="00262C3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Pr="00262C3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Pr="00262C3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учителей;</w:t>
      </w:r>
    </w:p>
    <w:p w:rsidR="00262C30" w:rsidRPr="00262C30" w:rsidRDefault="00262C30" w:rsidP="00994131">
      <w:pPr>
        <w:pStyle w:val="af4"/>
        <w:spacing w:line="296" w:lineRule="exact"/>
        <w:ind w:left="851" w:right="549" w:firstLine="661"/>
        <w:jc w:val="both"/>
        <w:rPr>
          <w:sz w:val="24"/>
          <w:szCs w:val="24"/>
        </w:rPr>
      </w:pPr>
      <w:r w:rsidRPr="00262C30">
        <w:rPr>
          <w:sz w:val="24"/>
          <w:szCs w:val="24"/>
        </w:rPr>
        <w:t>совершенствование</w:t>
      </w:r>
      <w:r w:rsidRPr="00262C30">
        <w:rPr>
          <w:spacing w:val="-4"/>
          <w:sz w:val="24"/>
          <w:szCs w:val="24"/>
        </w:rPr>
        <w:t xml:space="preserve"> </w:t>
      </w:r>
      <w:r w:rsidRPr="00262C30">
        <w:rPr>
          <w:sz w:val="24"/>
          <w:szCs w:val="24"/>
        </w:rPr>
        <w:t>информационной</w:t>
      </w:r>
      <w:r w:rsidRPr="00262C30">
        <w:rPr>
          <w:spacing w:val="-4"/>
          <w:sz w:val="24"/>
          <w:szCs w:val="24"/>
        </w:rPr>
        <w:t xml:space="preserve"> </w:t>
      </w:r>
      <w:r w:rsidRPr="00262C30">
        <w:rPr>
          <w:sz w:val="24"/>
          <w:szCs w:val="24"/>
        </w:rPr>
        <w:t>компетентности</w:t>
      </w:r>
      <w:r w:rsidRPr="00262C30">
        <w:rPr>
          <w:spacing w:val="-3"/>
          <w:sz w:val="24"/>
          <w:szCs w:val="24"/>
        </w:rPr>
        <w:t xml:space="preserve"> </w:t>
      </w:r>
      <w:r w:rsidRPr="00262C30">
        <w:rPr>
          <w:sz w:val="24"/>
          <w:szCs w:val="24"/>
        </w:rPr>
        <w:t>педагогов.</w:t>
      </w:r>
    </w:p>
    <w:p w:rsidR="00262C30" w:rsidRPr="00262C30" w:rsidRDefault="00262C30" w:rsidP="00994131">
      <w:pPr>
        <w:pStyle w:val="ab"/>
        <w:widowControl w:val="0"/>
        <w:numPr>
          <w:ilvl w:val="0"/>
          <w:numId w:val="6"/>
        </w:numPr>
        <w:tabs>
          <w:tab w:val="left" w:pos="671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2C30">
        <w:rPr>
          <w:rFonts w:ascii="Times New Roman" w:hAnsi="Times New Roman" w:cs="Times New Roman"/>
          <w:sz w:val="24"/>
          <w:szCs w:val="24"/>
          <w:lang w:val="ru-RU"/>
        </w:rPr>
        <w:t>Информационно-методическое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коллектива: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приведение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методического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предметов,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планов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соответствие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требованиями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новых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ФГОС;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информационное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сопровождение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учителя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перехода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62C3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ФГОС</w:t>
      </w:r>
      <w:r w:rsidRPr="00262C3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второго поколения.</w:t>
      </w:r>
    </w:p>
    <w:p w:rsidR="0054475E" w:rsidRDefault="00262C30" w:rsidP="007040BB">
      <w:pPr>
        <w:pStyle w:val="ab"/>
        <w:widowControl w:val="0"/>
        <w:numPr>
          <w:ilvl w:val="0"/>
          <w:numId w:val="6"/>
        </w:numPr>
        <w:tabs>
          <w:tab w:val="left" w:pos="737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2C30">
        <w:rPr>
          <w:rFonts w:ascii="Times New Roman" w:hAnsi="Times New Roman" w:cs="Times New Roman"/>
          <w:sz w:val="24"/>
          <w:szCs w:val="24"/>
          <w:lang w:val="ru-RU"/>
        </w:rPr>
        <w:t>Активизация</w:t>
      </w:r>
      <w:r w:rsidRPr="00262C3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262C3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62C3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262C3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проектно-исследовательской</w:t>
      </w:r>
      <w:r w:rsidRPr="00262C3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</w:p>
    <w:p w:rsidR="007040BB" w:rsidRPr="007040BB" w:rsidRDefault="007040BB" w:rsidP="007040BB">
      <w:pPr>
        <w:pStyle w:val="ab"/>
        <w:widowControl w:val="0"/>
        <w:tabs>
          <w:tab w:val="left" w:pos="737"/>
        </w:tabs>
        <w:autoSpaceDE w:val="0"/>
        <w:autoSpaceDN w:val="0"/>
        <w:spacing w:after="0" w:line="240" w:lineRule="auto"/>
        <w:ind w:left="1512" w:right="54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C30" w:rsidRPr="007040BB" w:rsidRDefault="00262C30" w:rsidP="007040BB">
      <w:pPr>
        <w:pStyle w:val="31"/>
        <w:ind w:left="1985"/>
        <w:jc w:val="both"/>
      </w:pPr>
      <w:r>
        <w:t>Заседания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5942"/>
        <w:gridCol w:w="1484"/>
        <w:gridCol w:w="1945"/>
      </w:tblGrid>
      <w:tr w:rsidR="00262C30" w:rsidTr="0092719F">
        <w:trPr>
          <w:trHeight w:val="556"/>
        </w:trPr>
        <w:tc>
          <w:tcPr>
            <w:tcW w:w="425" w:type="dxa"/>
          </w:tcPr>
          <w:p w:rsidR="00262C30" w:rsidRDefault="007040BB" w:rsidP="007040BB">
            <w:pPr>
              <w:pStyle w:val="TableParagraph"/>
              <w:spacing w:line="274" w:lineRule="exact"/>
              <w:ind w:left="0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5942" w:type="dxa"/>
          </w:tcPr>
          <w:p w:rsidR="00262C30" w:rsidRDefault="00262C30" w:rsidP="00F55066">
            <w:pPr>
              <w:pStyle w:val="TableParagraph"/>
              <w:spacing w:line="273" w:lineRule="exact"/>
              <w:ind w:left="2121" w:right="2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 дня</w:t>
            </w:r>
          </w:p>
        </w:tc>
        <w:tc>
          <w:tcPr>
            <w:tcW w:w="1484" w:type="dxa"/>
          </w:tcPr>
          <w:p w:rsidR="00262C30" w:rsidRDefault="00262C30" w:rsidP="00F55066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45" w:type="dxa"/>
          </w:tcPr>
          <w:p w:rsidR="00262C30" w:rsidRDefault="00262C30" w:rsidP="00F55066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62C30" w:rsidTr="0092719F">
        <w:trPr>
          <w:trHeight w:val="2760"/>
        </w:trPr>
        <w:tc>
          <w:tcPr>
            <w:tcW w:w="425" w:type="dxa"/>
          </w:tcPr>
          <w:p w:rsidR="00262C30" w:rsidRDefault="00262C30" w:rsidP="00F5506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42" w:type="dxa"/>
          </w:tcPr>
          <w:p w:rsidR="00262C30" w:rsidRDefault="00262C30" w:rsidP="00F55066">
            <w:pPr>
              <w:pStyle w:val="TableParagraph"/>
              <w:ind w:left="109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№1 Тема: «Приоритетные 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новом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отражение их в планах методической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ШМО в свете перехода к внедрению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ФООП»</w:t>
            </w:r>
          </w:p>
          <w:p w:rsidR="00262C30" w:rsidRDefault="00262C30" w:rsidP="00F55066">
            <w:pPr>
              <w:pStyle w:val="TableParagraph"/>
              <w:spacing w:line="242" w:lineRule="auto"/>
              <w:ind w:left="109" w:right="878"/>
              <w:rPr>
                <w:sz w:val="24"/>
              </w:rPr>
            </w:pPr>
            <w:r>
              <w:rPr>
                <w:sz w:val="24"/>
                <w:u w:val="single"/>
              </w:rPr>
              <w:t>Форма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проведения: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методический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Рабочие вопросы:</w:t>
            </w:r>
          </w:p>
          <w:p w:rsidR="00262C30" w:rsidRDefault="00262C30" w:rsidP="00262C30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42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2719F" w:rsidRDefault="0092719F" w:rsidP="0092719F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262C30">
              <w:rPr>
                <w:sz w:val="24"/>
              </w:rPr>
              <w:t>Обзор</w:t>
            </w:r>
            <w:r w:rsidR="00262C30">
              <w:rPr>
                <w:sz w:val="24"/>
              </w:rPr>
              <w:tab/>
              <w:t>нормативных</w:t>
            </w:r>
            <w:r w:rsidR="00262C30">
              <w:rPr>
                <w:sz w:val="24"/>
              </w:rPr>
              <w:tab/>
              <w:t>документов.</w:t>
            </w:r>
            <w:r w:rsidR="00262C30"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 xml:space="preserve"> стратегии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тактики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2719F" w:rsidRDefault="0092719F" w:rsidP="0092719F">
            <w:pPr>
              <w:pStyle w:val="TableParagraph"/>
              <w:tabs>
                <w:tab w:val="left" w:pos="3858"/>
                <w:tab w:val="left" w:pos="5522"/>
              </w:tabs>
              <w:spacing w:before="2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нормативно-правовыми документами,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инструктивно-методическими</w:t>
            </w:r>
            <w:r>
              <w:rPr>
                <w:sz w:val="24"/>
              </w:rPr>
              <w:tab/>
              <w:t>письмами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  году.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320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1405" w:firstLine="0"/>
              <w:rPr>
                <w:sz w:val="24"/>
              </w:rPr>
            </w:pPr>
            <w:r>
              <w:rPr>
                <w:sz w:val="24"/>
              </w:rPr>
              <w:t>Рассмотрение плана работы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262C30" w:rsidRP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C67B1" w:rsidRDefault="00CC67B1" w:rsidP="0092719F">
            <w:pPr>
              <w:pStyle w:val="TableParagraph"/>
              <w:tabs>
                <w:tab w:val="left" w:pos="293"/>
                <w:tab w:val="left" w:pos="1169"/>
                <w:tab w:val="left" w:pos="2795"/>
                <w:tab w:val="left" w:pos="4301"/>
              </w:tabs>
              <w:spacing w:line="265" w:lineRule="exact"/>
              <w:ind w:left="292"/>
              <w:rPr>
                <w:sz w:val="24"/>
              </w:rPr>
            </w:pPr>
          </w:p>
        </w:tc>
        <w:tc>
          <w:tcPr>
            <w:tcW w:w="1484" w:type="dxa"/>
          </w:tcPr>
          <w:p w:rsidR="00262C30" w:rsidRDefault="00262C30" w:rsidP="00F5506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</w:tcPr>
          <w:p w:rsidR="00262C30" w:rsidRDefault="00262C30" w:rsidP="00F55066">
            <w:pPr>
              <w:pStyle w:val="TableParagraph"/>
              <w:ind w:left="104" w:right="4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tbl>
      <w:tblPr>
        <w:tblStyle w:val="TableNormal"/>
        <w:tblpPr w:leftFromText="180" w:rightFromText="180" w:vertAnchor="text" w:tblpX="720" w:tblpY="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5948"/>
        <w:gridCol w:w="1417"/>
        <w:gridCol w:w="1985"/>
      </w:tblGrid>
      <w:tr w:rsidR="00262C30" w:rsidRPr="00B26B83" w:rsidTr="0092719F">
        <w:trPr>
          <w:trHeight w:val="10204"/>
        </w:trPr>
        <w:tc>
          <w:tcPr>
            <w:tcW w:w="431" w:type="dxa"/>
          </w:tcPr>
          <w:p w:rsidR="00262C30" w:rsidRDefault="00262C30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48" w:type="dxa"/>
          </w:tcPr>
          <w:p w:rsidR="00262C30" w:rsidRDefault="0092719F" w:rsidP="009E7CE8">
            <w:pPr>
              <w:pStyle w:val="TableParagraph"/>
              <w:tabs>
                <w:tab w:val="left" w:pos="3858"/>
                <w:tab w:val="left" w:pos="5522"/>
              </w:tabs>
              <w:spacing w:before="2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320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1405" w:firstLine="0"/>
              <w:rPr>
                <w:sz w:val="24"/>
              </w:rPr>
            </w:pPr>
            <w:r>
              <w:rPr>
                <w:sz w:val="24"/>
              </w:rPr>
              <w:t>Рассмотрение плана работы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2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:rsidR="00262C30" w:rsidRDefault="00262C30" w:rsidP="009E7CE8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ВсОШ.</w:t>
            </w:r>
          </w:p>
          <w:p w:rsidR="00262C30" w:rsidRDefault="00262C30" w:rsidP="009E7CE8">
            <w:pPr>
              <w:pStyle w:val="TableParagraph"/>
              <w:spacing w:line="242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Антикризисная программа подготовки к ЕГЭ, 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:rsidR="00262C30" w:rsidRDefault="00262C30" w:rsidP="009E7CE8">
            <w:pPr>
              <w:pStyle w:val="TableParagraph"/>
              <w:spacing w:line="242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262C30" w:rsidRDefault="00262C30" w:rsidP="009E7CE8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 обязанностей.</w:t>
            </w:r>
          </w:p>
          <w:p w:rsidR="00262C30" w:rsidRDefault="00262C30" w:rsidP="009E7CE8">
            <w:pPr>
              <w:pStyle w:val="TableParagraph"/>
              <w:spacing w:line="242" w:lineRule="auto"/>
              <w:ind w:left="109" w:right="64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августовскому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педсовету.</w:t>
            </w:r>
          </w:p>
          <w:p w:rsidR="00262C30" w:rsidRDefault="00262C30" w:rsidP="009E7CE8">
            <w:pPr>
              <w:pStyle w:val="TableParagraph"/>
              <w:ind w:left="109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 УУД обучающихся в 2023-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92719F" w:rsidRDefault="0092719F" w:rsidP="0092719F">
            <w:pPr>
              <w:pStyle w:val="TableParagraph"/>
              <w:tabs>
                <w:tab w:val="left" w:pos="1477"/>
                <w:tab w:val="left" w:pos="2124"/>
                <w:tab w:val="left" w:pos="3041"/>
                <w:tab w:val="left" w:pos="3636"/>
                <w:tab w:val="left" w:pos="4384"/>
              </w:tabs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z w:val="24"/>
              </w:rPr>
              <w:tab/>
              <w:t>№2</w:t>
            </w:r>
            <w:r>
              <w:rPr>
                <w:b/>
                <w:sz w:val="24"/>
              </w:rPr>
              <w:tab/>
              <w:t>Тема:</w:t>
            </w:r>
            <w:r>
              <w:rPr>
                <w:b/>
                <w:sz w:val="24"/>
              </w:rPr>
              <w:tab/>
              <w:t>«О</w:t>
            </w:r>
            <w:r>
              <w:rPr>
                <w:b/>
                <w:sz w:val="24"/>
              </w:rPr>
              <w:tab/>
              <w:t>ходе</w:t>
            </w:r>
            <w:r>
              <w:rPr>
                <w:b/>
                <w:sz w:val="24"/>
              </w:rPr>
              <w:tab/>
              <w:t>реализации</w:t>
            </w:r>
          </w:p>
          <w:p w:rsidR="0092719F" w:rsidRDefault="0092719F" w:rsidP="0092719F">
            <w:pPr>
              <w:pStyle w:val="TableParagraph"/>
              <w:spacing w:line="242" w:lineRule="auto"/>
              <w:ind w:left="109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педагогическим коллективом обновленных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ФГОС»</w:t>
            </w:r>
          </w:p>
          <w:p w:rsidR="0092719F" w:rsidRDefault="0092719F" w:rsidP="0092719F">
            <w:pPr>
              <w:pStyle w:val="TableParagraph"/>
              <w:spacing w:line="242" w:lineRule="auto"/>
              <w:ind w:left="109" w:right="2183"/>
              <w:rPr>
                <w:sz w:val="24"/>
              </w:rPr>
            </w:pPr>
            <w:r>
              <w:rPr>
                <w:sz w:val="24"/>
                <w:u w:val="single"/>
              </w:rPr>
              <w:t>Форма проведения: круглый стол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Рабочие вопросы: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 ходе проведения школьного этапа 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69" w:lineRule="exact"/>
              <w:ind w:left="292" w:hanging="1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темами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2719F" w:rsidRDefault="0092719F" w:rsidP="0092719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0"/>
              </w:numPr>
              <w:tabs>
                <w:tab w:val="left" w:pos="370"/>
              </w:tabs>
              <w:spacing w:before="4"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 организации работы в 1, 2 и 5, 6, 10 классах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0"/>
              </w:numPr>
              <w:tabs>
                <w:tab w:val="left" w:pos="571"/>
              </w:tabs>
              <w:spacing w:before="4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работ обучающихся для участия в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конференции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науку».</w:t>
            </w:r>
          </w:p>
          <w:p w:rsidR="0092719F" w:rsidRPr="0092719F" w:rsidRDefault="0092719F" w:rsidP="0092719F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line="270" w:lineRule="exact"/>
              <w:ind w:left="292" w:hanging="18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92719F" w:rsidRDefault="0092719F" w:rsidP="0092719F">
            <w:pPr>
              <w:pStyle w:val="TableParagraph"/>
              <w:tabs>
                <w:tab w:val="left" w:pos="293"/>
              </w:tabs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>7.Ознакомление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итогового сочинения (изложения) в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262C30" w:rsidRPr="00262C30" w:rsidRDefault="0092719F" w:rsidP="0092719F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 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</w:p>
        </w:tc>
        <w:tc>
          <w:tcPr>
            <w:tcW w:w="1417" w:type="dxa"/>
          </w:tcPr>
          <w:p w:rsidR="00262C30" w:rsidRDefault="00262C30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5" w:type="dxa"/>
          </w:tcPr>
          <w:p w:rsidR="00262C30" w:rsidRDefault="00262C30" w:rsidP="009E7CE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4B1A" w:rsidRPr="00FA18D2" w:rsidTr="0092719F">
        <w:trPr>
          <w:trHeight w:val="11549"/>
        </w:trPr>
        <w:tc>
          <w:tcPr>
            <w:tcW w:w="431" w:type="dxa"/>
          </w:tcPr>
          <w:p w:rsidR="00654B1A" w:rsidRDefault="0092719F" w:rsidP="009E7CE8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92719F" w:rsidRDefault="00654B1A" w:rsidP="009E7CE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2719F">
              <w:rPr>
                <w:sz w:val="24"/>
              </w:rPr>
              <w:t>3</w:t>
            </w: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</w:p>
          <w:p w:rsidR="00654B1A" w:rsidRDefault="0092719F" w:rsidP="009E7CE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48" w:type="dxa"/>
          </w:tcPr>
          <w:p w:rsidR="0092719F" w:rsidRDefault="0092719F" w:rsidP="0092719F">
            <w:pPr>
              <w:pStyle w:val="TableParagraph"/>
              <w:ind w:left="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обучающихся к итоговой аттестации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ОГЭ»</w:t>
            </w:r>
          </w:p>
          <w:p w:rsidR="0092719F" w:rsidRDefault="0092719F" w:rsidP="0092719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Рабочие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вопросы: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  <w:tab w:val="left" w:pos="2014"/>
                <w:tab w:val="left" w:pos="4169"/>
              </w:tabs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z w:val="24"/>
              </w:rPr>
              <w:tab/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92719F" w:rsidRDefault="0092719F" w:rsidP="0092719F">
            <w:pPr>
              <w:pStyle w:val="TableParagraph"/>
              <w:tabs>
                <w:tab w:val="left" w:pos="29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3.Взаимопосещение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92719F" w:rsidRDefault="0092719F" w:rsidP="0092719F">
            <w:pPr>
              <w:pStyle w:val="TableParagraph"/>
              <w:tabs>
                <w:tab w:val="left" w:pos="293"/>
              </w:tabs>
              <w:spacing w:line="242" w:lineRule="auto"/>
              <w:ind w:left="-74" w:right="100"/>
              <w:rPr>
                <w:sz w:val="24"/>
              </w:rPr>
            </w:pPr>
            <w:r>
              <w:rPr>
                <w:sz w:val="24"/>
              </w:rPr>
              <w:t xml:space="preserve"> 4.Результативность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:rsidR="0092719F" w:rsidRDefault="0092719F" w:rsidP="0092719F">
            <w:pPr>
              <w:pStyle w:val="TableParagraph"/>
              <w:tabs>
                <w:tab w:val="left" w:pos="293"/>
              </w:tabs>
              <w:spacing w:line="242" w:lineRule="auto"/>
              <w:ind w:left="0" w:right="91"/>
              <w:rPr>
                <w:sz w:val="24"/>
              </w:rPr>
            </w:pPr>
            <w:r>
              <w:rPr>
                <w:sz w:val="24"/>
              </w:rPr>
              <w:t>5.Итоги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:rsidR="0092719F" w:rsidRDefault="0092719F" w:rsidP="0092719F">
            <w:pPr>
              <w:pStyle w:val="TableParagraph"/>
              <w:tabs>
                <w:tab w:val="left" w:pos="293"/>
                <w:tab w:val="left" w:pos="1313"/>
                <w:tab w:val="left" w:pos="2498"/>
                <w:tab w:val="left" w:pos="4311"/>
                <w:tab w:val="left" w:pos="5414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6.Итоги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:rsidR="0092719F" w:rsidRPr="0092719F" w:rsidRDefault="0092719F" w:rsidP="0092719F">
            <w:pPr>
              <w:pStyle w:val="TableParagraph"/>
              <w:tabs>
                <w:tab w:val="left" w:pos="293"/>
              </w:tabs>
              <w:ind w:left="-7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7.Подготовка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педсовету  </w:t>
            </w:r>
          </w:p>
          <w:p w:rsidR="0092719F" w:rsidRDefault="0092719F" w:rsidP="0092719F">
            <w:pPr>
              <w:pStyle w:val="TableParagraph"/>
              <w:tabs>
                <w:tab w:val="left" w:pos="293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8.Подготовка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654B1A" w:rsidRDefault="00654B1A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Тема: “Повышение </w:t>
            </w:r>
          </w:p>
          <w:p w:rsidR="0092719F" w:rsidRDefault="0092719F" w:rsidP="0092719F">
            <w:pPr>
              <w:pStyle w:val="TableParagraph"/>
              <w:ind w:left="109" w:right="95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непрерывного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самообразования”</w:t>
            </w:r>
          </w:p>
          <w:p w:rsidR="0092719F" w:rsidRDefault="0092719F" w:rsidP="0092719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Рабочие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вопросы: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42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4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панорамы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занятий, элективных курсов и 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75" w:lineRule="exact"/>
              <w:ind w:left="292" w:hanging="1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92719F" w:rsidRDefault="0092719F" w:rsidP="0092719F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92719F" w:rsidRDefault="0092719F" w:rsidP="0092719F">
            <w:pPr>
              <w:pStyle w:val="TableParagraph"/>
              <w:ind w:left="109" w:right="96"/>
              <w:jc w:val="both"/>
              <w:rPr>
                <w:sz w:val="24"/>
              </w:rPr>
            </w:pPr>
          </w:p>
          <w:p w:rsidR="0092719F" w:rsidRDefault="0092719F" w:rsidP="0092719F">
            <w:pPr>
              <w:pStyle w:val="TableParagraph"/>
              <w:ind w:left="109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 2023-2024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года»</w:t>
            </w:r>
          </w:p>
          <w:p w:rsidR="0092719F" w:rsidRDefault="0092719F" w:rsidP="0092719F">
            <w:pPr>
              <w:pStyle w:val="TableParagraph"/>
              <w:spacing w:line="242" w:lineRule="auto"/>
              <w:ind w:left="109" w:right="93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Форма проведения: методический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совет.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школы за 2023-2024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92719F" w:rsidRDefault="0092719F" w:rsidP="0092719F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компетентности.</w:t>
            </w:r>
          </w:p>
          <w:p w:rsidR="0092719F" w:rsidRDefault="0092719F" w:rsidP="0092719F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92719F" w:rsidRDefault="0092719F" w:rsidP="0092719F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2025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92719F" w:rsidRDefault="0092719F" w:rsidP="0092719F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654B1A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92719F" w:rsidRDefault="0092719F" w:rsidP="0092719F">
            <w:pPr>
              <w:pStyle w:val="TableParagraph"/>
              <w:spacing w:line="239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654B1A" w:rsidRDefault="00654B1A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92719F" w:rsidRDefault="0092719F" w:rsidP="009E7C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85" w:type="dxa"/>
          </w:tcPr>
          <w:p w:rsidR="00654B1A" w:rsidRDefault="00654B1A" w:rsidP="009E7CE8">
            <w:pPr>
              <w:pStyle w:val="TableParagraph"/>
              <w:spacing w:line="23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54B1A" w:rsidRDefault="00654B1A" w:rsidP="009E7CE8">
            <w:pPr>
              <w:pStyle w:val="TableParagraph"/>
              <w:spacing w:line="242" w:lineRule="auto"/>
              <w:ind w:left="104" w:right="45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654B1A" w:rsidRDefault="00654B1A" w:rsidP="009E7CE8">
            <w:pPr>
              <w:pStyle w:val="TableParagraph"/>
              <w:spacing w:line="242" w:lineRule="auto"/>
              <w:ind w:left="104" w:right="3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654B1A" w:rsidRDefault="00654B1A" w:rsidP="009E7CE8">
            <w:pPr>
              <w:pStyle w:val="TableParagraph"/>
              <w:spacing w:before="4"/>
              <w:ind w:left="104" w:right="3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FD23B9" w:rsidRPr="00654B1A" w:rsidRDefault="00FD23B9" w:rsidP="00FD23B9">
      <w:pPr>
        <w:spacing w:line="242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D23B9" w:rsidRPr="00F55066" w:rsidRDefault="00FD23B9" w:rsidP="00FD23B9">
      <w:pPr>
        <w:spacing w:line="283" w:lineRule="exact"/>
        <w:ind w:left="851" w:firstLine="28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506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Ожидаемые результаты:</w:t>
      </w:r>
    </w:p>
    <w:p w:rsidR="00FD23B9" w:rsidRPr="00FD23B9" w:rsidRDefault="00FD23B9" w:rsidP="00807D68">
      <w:pPr>
        <w:pStyle w:val="af4"/>
        <w:spacing w:before="3" w:line="299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Для</w:t>
      </w:r>
      <w:r w:rsidRPr="00FD23B9">
        <w:rPr>
          <w:spacing w:val="-1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педагогов:</w:t>
      </w:r>
    </w:p>
    <w:p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-непрерывное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повышение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квалификации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учителей,</w:t>
      </w:r>
    </w:p>
    <w:p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-реализация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их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интеллектуального</w:t>
      </w:r>
      <w:r w:rsidRPr="00FD23B9">
        <w:rPr>
          <w:spacing w:val="-1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7"/>
          <w:sz w:val="24"/>
          <w:szCs w:val="24"/>
        </w:rPr>
        <w:t xml:space="preserve"> </w:t>
      </w:r>
      <w:r w:rsidRPr="00FD23B9">
        <w:rPr>
          <w:sz w:val="24"/>
          <w:szCs w:val="24"/>
        </w:rPr>
        <w:t>творческого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потенциала;</w:t>
      </w:r>
    </w:p>
    <w:p w:rsidR="00FD23B9" w:rsidRPr="00FD23B9" w:rsidRDefault="00FD23B9" w:rsidP="00807D68">
      <w:pPr>
        <w:pStyle w:val="af4"/>
        <w:spacing w:before="4"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-повышение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доли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педагогов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прошедших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ПК</w:t>
      </w:r>
      <w:r w:rsidRPr="00FD23B9">
        <w:rPr>
          <w:spacing w:val="-5"/>
          <w:sz w:val="24"/>
          <w:szCs w:val="24"/>
        </w:rPr>
        <w:t xml:space="preserve"> </w:t>
      </w:r>
      <w:r w:rsidRPr="00FD23B9">
        <w:rPr>
          <w:sz w:val="24"/>
          <w:szCs w:val="24"/>
        </w:rPr>
        <w:t>по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наставничкству;</w:t>
      </w:r>
    </w:p>
    <w:p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-распространение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педагогического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опыта;</w:t>
      </w:r>
    </w:p>
    <w:p w:rsidR="00807D68" w:rsidRDefault="00FD23B9" w:rsidP="00807D68">
      <w:pPr>
        <w:pStyle w:val="af4"/>
        <w:ind w:left="1134" w:right="5085" w:firstLine="284"/>
        <w:rPr>
          <w:spacing w:val="-62"/>
          <w:sz w:val="24"/>
          <w:szCs w:val="24"/>
        </w:rPr>
      </w:pPr>
      <w:r w:rsidRPr="00FD23B9">
        <w:rPr>
          <w:sz w:val="24"/>
          <w:szCs w:val="24"/>
        </w:rPr>
        <w:t>-уч</w:t>
      </w:r>
      <w:r w:rsidR="00807D68">
        <w:rPr>
          <w:sz w:val="24"/>
          <w:szCs w:val="24"/>
        </w:rPr>
        <w:t xml:space="preserve">астие в общественном управлении </w:t>
      </w:r>
      <w:r w:rsidRPr="00FD23B9">
        <w:rPr>
          <w:sz w:val="24"/>
          <w:szCs w:val="24"/>
        </w:rPr>
        <w:t>ОУ.</w:t>
      </w:r>
      <w:r w:rsidRPr="00FD23B9">
        <w:rPr>
          <w:spacing w:val="-62"/>
          <w:sz w:val="24"/>
          <w:szCs w:val="24"/>
        </w:rPr>
        <w:t xml:space="preserve"> </w:t>
      </w:r>
    </w:p>
    <w:p w:rsidR="00FD23B9" w:rsidRPr="00FD23B9" w:rsidRDefault="00FD23B9" w:rsidP="00807D68">
      <w:pPr>
        <w:pStyle w:val="af4"/>
        <w:ind w:left="1134" w:right="5085" w:firstLine="284"/>
        <w:rPr>
          <w:sz w:val="24"/>
          <w:szCs w:val="24"/>
        </w:rPr>
      </w:pPr>
      <w:r w:rsidRPr="00FD23B9">
        <w:rPr>
          <w:sz w:val="24"/>
          <w:szCs w:val="24"/>
        </w:rPr>
        <w:t>Для</w:t>
      </w:r>
      <w:r w:rsidRPr="00FD23B9">
        <w:rPr>
          <w:spacing w:val="2"/>
          <w:sz w:val="24"/>
          <w:szCs w:val="24"/>
        </w:rPr>
        <w:t xml:space="preserve"> </w:t>
      </w:r>
      <w:r w:rsidRPr="00FD23B9">
        <w:rPr>
          <w:sz w:val="24"/>
          <w:szCs w:val="24"/>
        </w:rPr>
        <w:t>обучающихся:</w:t>
      </w:r>
    </w:p>
    <w:p w:rsidR="00FD23B9" w:rsidRPr="00FD23B9" w:rsidRDefault="00FD23B9" w:rsidP="00807D68">
      <w:pPr>
        <w:pStyle w:val="af4"/>
        <w:tabs>
          <w:tab w:val="left" w:pos="6804"/>
          <w:tab w:val="left" w:pos="7088"/>
        </w:tabs>
        <w:spacing w:before="1"/>
        <w:ind w:left="1418" w:right="832"/>
        <w:rPr>
          <w:sz w:val="24"/>
          <w:szCs w:val="24"/>
        </w:rPr>
      </w:pPr>
      <w:r w:rsidRPr="00FD23B9">
        <w:rPr>
          <w:sz w:val="24"/>
          <w:szCs w:val="24"/>
        </w:rPr>
        <w:t>-повышение качества образования, формирование личностных</w:t>
      </w:r>
      <w:r w:rsidR="00807D68">
        <w:rPr>
          <w:sz w:val="24"/>
          <w:szCs w:val="24"/>
        </w:rPr>
        <w:t xml:space="preserve"> </w:t>
      </w:r>
      <w:r w:rsidR="00807D68">
        <w:rPr>
          <w:spacing w:val="-62"/>
          <w:sz w:val="24"/>
          <w:szCs w:val="24"/>
        </w:rPr>
        <w:t xml:space="preserve">     </w:t>
      </w:r>
      <w:r w:rsidRPr="00FD23B9">
        <w:rPr>
          <w:sz w:val="24"/>
          <w:szCs w:val="24"/>
        </w:rPr>
        <w:t>компетенций,</w:t>
      </w:r>
      <w:r w:rsidRPr="00FD23B9">
        <w:rPr>
          <w:spacing w:val="2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соответствующих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модели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выпускника;</w:t>
      </w:r>
    </w:p>
    <w:p w:rsidR="00807D68" w:rsidRDefault="00FD23B9" w:rsidP="00807D68">
      <w:pPr>
        <w:pStyle w:val="af4"/>
        <w:spacing w:line="242" w:lineRule="auto"/>
        <w:ind w:left="1134" w:right="1116" w:firstLine="284"/>
        <w:rPr>
          <w:spacing w:val="-62"/>
          <w:sz w:val="24"/>
          <w:szCs w:val="24"/>
        </w:rPr>
      </w:pPr>
      <w:r w:rsidRPr="00FD23B9">
        <w:rPr>
          <w:sz w:val="24"/>
          <w:szCs w:val="24"/>
        </w:rPr>
        <w:t>-достижение личностных результатов, обретение метапредметных результатов</w:t>
      </w:r>
      <w:r w:rsidRPr="00FD23B9">
        <w:rPr>
          <w:spacing w:val="-62"/>
          <w:sz w:val="24"/>
          <w:szCs w:val="24"/>
        </w:rPr>
        <w:t xml:space="preserve"> </w:t>
      </w:r>
    </w:p>
    <w:p w:rsidR="00FD23B9" w:rsidRPr="00FD23B9" w:rsidRDefault="00FD23B9" w:rsidP="00807D68">
      <w:pPr>
        <w:pStyle w:val="af4"/>
        <w:spacing w:line="242" w:lineRule="auto"/>
        <w:ind w:left="1134" w:right="1116" w:firstLine="284"/>
        <w:rPr>
          <w:sz w:val="24"/>
          <w:szCs w:val="24"/>
        </w:rPr>
      </w:pPr>
      <w:r w:rsidRPr="00FD23B9">
        <w:rPr>
          <w:sz w:val="24"/>
          <w:szCs w:val="24"/>
        </w:rPr>
        <w:t>(в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соответствии со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стандартами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образования);</w:t>
      </w:r>
    </w:p>
    <w:p w:rsidR="00FD23B9" w:rsidRPr="00FD23B9" w:rsidRDefault="00FD23B9" w:rsidP="00807D68">
      <w:pPr>
        <w:pStyle w:val="af4"/>
        <w:spacing w:line="295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-раскрытие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реализация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интеллектуального и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творческого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потенциала;</w:t>
      </w:r>
    </w:p>
    <w:p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-объективная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оценка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результатов обучения</w:t>
      </w:r>
      <w:r w:rsidRPr="00FD23B9">
        <w:rPr>
          <w:spacing w:val="-8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социальной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проектной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деятельности;</w:t>
      </w:r>
    </w:p>
    <w:p w:rsidR="00FD23B9" w:rsidRPr="00FD23B9" w:rsidRDefault="00FD23B9" w:rsidP="00807D68">
      <w:pPr>
        <w:pStyle w:val="af4"/>
        <w:spacing w:line="298" w:lineRule="exact"/>
        <w:ind w:left="1134" w:firstLine="284"/>
        <w:rPr>
          <w:sz w:val="24"/>
          <w:szCs w:val="24"/>
        </w:rPr>
      </w:pPr>
      <w:r w:rsidRPr="00FD23B9">
        <w:rPr>
          <w:sz w:val="24"/>
          <w:szCs w:val="24"/>
        </w:rPr>
        <w:t>-формирование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у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членов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школьного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сообщества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эмоционально-</w:t>
      </w:r>
    </w:p>
    <w:p w:rsidR="00FD23B9" w:rsidRPr="00FD23B9" w:rsidRDefault="00FD23B9" w:rsidP="00807D68">
      <w:pPr>
        <w:pStyle w:val="af4"/>
        <w:spacing w:before="1"/>
        <w:ind w:left="1276" w:right="823" w:firstLine="284"/>
        <w:rPr>
          <w:sz w:val="24"/>
          <w:szCs w:val="24"/>
        </w:rPr>
      </w:pPr>
      <w:r w:rsidRPr="00FD23B9">
        <w:rPr>
          <w:sz w:val="24"/>
          <w:szCs w:val="24"/>
        </w:rPr>
        <w:t>ценностных ориентиров через осмысление их причастности к истории развития школы,</w:t>
      </w:r>
      <w:r w:rsidRPr="00FD23B9">
        <w:rPr>
          <w:spacing w:val="-62"/>
          <w:sz w:val="24"/>
          <w:szCs w:val="24"/>
        </w:rPr>
        <w:t xml:space="preserve"> </w:t>
      </w:r>
      <w:r w:rsidR="00807D68">
        <w:rPr>
          <w:spacing w:val="-62"/>
          <w:sz w:val="24"/>
          <w:szCs w:val="24"/>
        </w:rPr>
        <w:t xml:space="preserve">      </w:t>
      </w:r>
      <w:r w:rsidRPr="00FD23B9">
        <w:rPr>
          <w:sz w:val="24"/>
          <w:szCs w:val="24"/>
        </w:rPr>
        <w:t>ее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успехам,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традициям;</w:t>
      </w:r>
    </w:p>
    <w:p w:rsidR="00FD23B9" w:rsidRDefault="00807D68" w:rsidP="00807D68">
      <w:pPr>
        <w:pStyle w:val="af4"/>
        <w:spacing w:before="64"/>
        <w:ind w:left="1134" w:firstLine="284"/>
      </w:pPr>
      <w:r>
        <w:rPr>
          <w:sz w:val="22"/>
          <w:szCs w:val="22"/>
        </w:rPr>
        <w:t>-</w:t>
      </w:r>
      <w:r w:rsidR="00FD23B9" w:rsidRPr="00FE500E">
        <w:rPr>
          <w:sz w:val="22"/>
          <w:szCs w:val="22"/>
        </w:rPr>
        <w:t>здоровьесберегающая</w:t>
      </w:r>
      <w:r w:rsidR="00FD23B9" w:rsidRPr="00FE500E">
        <w:rPr>
          <w:spacing w:val="-3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среда и</w:t>
      </w:r>
      <w:r w:rsidR="00FD23B9" w:rsidRPr="00FE500E">
        <w:rPr>
          <w:spacing w:val="-2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осознание</w:t>
      </w:r>
      <w:r w:rsidR="00FD23B9" w:rsidRPr="00FE500E">
        <w:rPr>
          <w:spacing w:val="-1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личностной</w:t>
      </w:r>
      <w:r w:rsidR="00FD23B9" w:rsidRPr="00FE500E">
        <w:rPr>
          <w:spacing w:val="-1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ответственности</w:t>
      </w:r>
      <w:r w:rsidR="00FD23B9" w:rsidRPr="00FE500E">
        <w:rPr>
          <w:spacing w:val="-4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за</w:t>
      </w:r>
      <w:r w:rsidR="00FD23B9" w:rsidRPr="00FE500E">
        <w:rPr>
          <w:spacing w:val="-2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свое</w:t>
      </w:r>
      <w:r w:rsidR="00FD23B9" w:rsidRPr="00FE500E">
        <w:rPr>
          <w:spacing w:val="-6"/>
          <w:sz w:val="22"/>
          <w:szCs w:val="22"/>
        </w:rPr>
        <w:t xml:space="preserve"> </w:t>
      </w:r>
      <w:r w:rsidR="00FD23B9" w:rsidRPr="00FE500E">
        <w:rPr>
          <w:sz w:val="22"/>
          <w:szCs w:val="22"/>
        </w:rPr>
        <w:t>здоровье</w:t>
      </w:r>
      <w:r w:rsidR="00FD23B9">
        <w:t xml:space="preserve">         </w:t>
      </w:r>
    </w:p>
    <w:p w:rsidR="00FD23B9" w:rsidRPr="0092719F" w:rsidRDefault="00FD23B9" w:rsidP="00807D68">
      <w:pPr>
        <w:pStyle w:val="af4"/>
        <w:spacing w:before="64"/>
        <w:ind w:left="1134" w:firstLine="284"/>
        <w:rPr>
          <w:sz w:val="22"/>
          <w:szCs w:val="22"/>
        </w:rPr>
      </w:pPr>
      <w:r w:rsidRPr="00FD23B9">
        <w:rPr>
          <w:sz w:val="22"/>
          <w:szCs w:val="22"/>
        </w:rPr>
        <w:t>-участие в общественном управлении ОУ.</w:t>
      </w:r>
    </w:p>
    <w:p w:rsidR="00411194" w:rsidRDefault="00FD23B9" w:rsidP="00D36991">
      <w:pPr>
        <w:pStyle w:val="31"/>
        <w:tabs>
          <w:tab w:val="left" w:pos="4470"/>
        </w:tabs>
        <w:spacing w:before="89" w:line="299" w:lineRule="exact"/>
        <w:ind w:left="750"/>
        <w:jc w:val="center"/>
        <w:rPr>
          <w:sz w:val="24"/>
        </w:rPr>
      </w:pPr>
      <w:r>
        <w:rPr>
          <w:spacing w:val="-6"/>
        </w:rPr>
        <w:t xml:space="preserve">План  </w:t>
      </w:r>
      <w:r w:rsidR="00411194">
        <w:rPr>
          <w:spacing w:val="-6"/>
        </w:rPr>
        <w:t xml:space="preserve"> </w:t>
      </w:r>
      <w:r w:rsidR="00411194">
        <w:t>методической</w:t>
      </w:r>
      <w:r w:rsidR="00411194">
        <w:rPr>
          <w:spacing w:val="-1"/>
        </w:rPr>
        <w:t xml:space="preserve"> </w:t>
      </w:r>
      <w:r w:rsidR="00411194">
        <w:t>работы,</w:t>
      </w:r>
    </w:p>
    <w:p w:rsidR="00411194" w:rsidRPr="00D36991" w:rsidRDefault="00411194" w:rsidP="00411194">
      <w:pPr>
        <w:spacing w:line="242" w:lineRule="auto"/>
        <w:ind w:left="1089" w:right="9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обеспечивающей</w:t>
      </w:r>
      <w:r w:rsidRPr="00D36991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сопровождение</w:t>
      </w:r>
      <w:r w:rsidRPr="00D36991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поэтапного</w:t>
      </w:r>
      <w:r w:rsidRPr="00D36991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перехода</w:t>
      </w:r>
      <w:r w:rsidRPr="00D36991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D36991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обучение</w:t>
      </w:r>
      <w:r w:rsidR="00F550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F55066">
        <w:rPr>
          <w:rFonts w:ascii="Times New Roman" w:hAnsi="Times New Roman" w:cs="Times New Roman"/>
          <w:b/>
          <w:spacing w:val="-62"/>
          <w:sz w:val="24"/>
          <w:szCs w:val="24"/>
          <w:lang w:val="ru-RU"/>
        </w:rPr>
        <w:t xml:space="preserve">    </w:t>
      </w:r>
      <w:r w:rsidR="00F550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обновленным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ФГОС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НОО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ФГОС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ООО</w:t>
      </w:r>
      <w:r w:rsidR="00F55066">
        <w:rPr>
          <w:rFonts w:ascii="Times New Roman" w:hAnsi="Times New Roman" w:cs="Times New Roman"/>
          <w:b/>
          <w:sz w:val="24"/>
          <w:szCs w:val="24"/>
          <w:lang w:val="ru-RU"/>
        </w:rPr>
        <w:t>, СОО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2023-2024 учебный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  <w:lang w:val="ru-RU"/>
        </w:rPr>
        <w:t>год</w:t>
      </w:r>
    </w:p>
    <w:p w:rsidR="00411194" w:rsidRDefault="00411194" w:rsidP="00411194">
      <w:pPr>
        <w:pStyle w:val="af4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3770"/>
        <w:gridCol w:w="1407"/>
        <w:gridCol w:w="1906"/>
        <w:gridCol w:w="2463"/>
      </w:tblGrid>
      <w:tr w:rsidR="00411194" w:rsidTr="00F8519E">
        <w:trPr>
          <w:trHeight w:val="1103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42" w:lineRule="auto"/>
              <w:ind w:left="124" w:right="9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73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73" w:lineRule="exact"/>
              <w:ind w:left="14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ind w:left="230" w:right="215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</w:p>
        </w:tc>
      </w:tr>
      <w:tr w:rsidR="00411194" w:rsidTr="00F8519E">
        <w:trPr>
          <w:trHeight w:val="278"/>
        </w:trPr>
        <w:tc>
          <w:tcPr>
            <w:tcW w:w="10136" w:type="dxa"/>
            <w:gridSpan w:val="5"/>
          </w:tcPr>
          <w:p w:rsidR="00411194" w:rsidRPr="007040BB" w:rsidRDefault="00411194" w:rsidP="00F8519E">
            <w:pPr>
              <w:pStyle w:val="TableParagraph"/>
              <w:spacing w:line="258" w:lineRule="exact"/>
              <w:ind w:left="1987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ОРГАНИЗАЦИОННО-МЕТОДИЧЕСКОЕ</w:t>
            </w:r>
            <w:r w:rsidRPr="007040BB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411194" w:rsidTr="00F8519E">
        <w:trPr>
          <w:trHeight w:val="274"/>
        </w:trPr>
        <w:tc>
          <w:tcPr>
            <w:tcW w:w="590" w:type="dxa"/>
            <w:tcBorders>
              <w:bottom w:val="nil"/>
            </w:tcBorders>
          </w:tcPr>
          <w:p w:rsidR="00411194" w:rsidRDefault="00411194" w:rsidP="00F8519E">
            <w:pPr>
              <w:pStyle w:val="TableParagraph"/>
              <w:spacing w:line="254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0" w:type="dxa"/>
            <w:tcBorders>
              <w:bottom w:val="nil"/>
            </w:tcBorders>
          </w:tcPr>
          <w:p w:rsidR="00411194" w:rsidRDefault="00411194" w:rsidP="00F851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407" w:type="dxa"/>
            <w:tcBorders>
              <w:bottom w:val="nil"/>
            </w:tcBorders>
          </w:tcPr>
          <w:p w:rsidR="00411194" w:rsidRDefault="00411194" w:rsidP="00F8519E">
            <w:pPr>
              <w:pStyle w:val="TableParagraph"/>
              <w:spacing w:line="254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906" w:type="dxa"/>
            <w:tcBorders>
              <w:bottom w:val="nil"/>
            </w:tcBorders>
          </w:tcPr>
          <w:p w:rsidR="00411194" w:rsidRDefault="00411194" w:rsidP="00F8519E">
            <w:pPr>
              <w:pStyle w:val="TableParagraph"/>
              <w:spacing w:line="254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463" w:type="dxa"/>
            <w:tcBorders>
              <w:bottom w:val="nil"/>
            </w:tcBorders>
          </w:tcPr>
          <w:p w:rsidR="00411194" w:rsidRDefault="00411194" w:rsidP="00F851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411194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</w:p>
        </w:tc>
      </w:tr>
      <w:tr w:rsidR="00411194" w:rsidTr="00F8519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планирующих</w:t>
            </w:r>
          </w:p>
        </w:tc>
      </w:tr>
      <w:tr w:rsidR="00411194" w:rsidTr="00F8519E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411194" w:rsidRPr="00FA18D2" w:rsidTr="00F8519E">
        <w:trPr>
          <w:trHeight w:val="273"/>
        </w:trPr>
        <w:tc>
          <w:tcPr>
            <w:tcW w:w="59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в</w:t>
            </w:r>
          </w:p>
        </w:tc>
      </w:tr>
      <w:tr w:rsidR="00411194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СОО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807D68">
              <w:rPr>
                <w:sz w:val="24"/>
              </w:rPr>
              <w:t>, 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411194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01.09.2023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</w:tc>
      </w:tr>
      <w:tr w:rsidR="00411194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подлежащих</w:t>
            </w:r>
          </w:p>
        </w:tc>
      </w:tr>
      <w:tr w:rsidR="00411194" w:rsidTr="00F8519E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411194" w:rsidRDefault="00411194" w:rsidP="00F851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обязательному</w:t>
            </w:r>
          </w:p>
        </w:tc>
      </w:tr>
      <w:tr w:rsidR="0092719F" w:rsidRPr="0092719F" w:rsidTr="00724B17">
        <w:trPr>
          <w:trHeight w:val="1109"/>
        </w:trPr>
        <w:tc>
          <w:tcPr>
            <w:tcW w:w="590" w:type="dxa"/>
            <w:tcBorders>
              <w:top w:val="nil"/>
            </w:tcBorders>
          </w:tcPr>
          <w:p w:rsidR="0092719F" w:rsidRDefault="0092719F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92719F" w:rsidRDefault="0092719F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92719F" w:rsidRDefault="0092719F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92719F" w:rsidRDefault="0092719F" w:rsidP="00F851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92719F" w:rsidRDefault="0092719F" w:rsidP="00F8519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прохождению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92719F" w:rsidRDefault="0092719F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  <w:p w:rsidR="0092719F" w:rsidRDefault="0092719F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2813D8" w:rsidRDefault="002813D8" w:rsidP="00F8519E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</w:tc>
      </w:tr>
      <w:tr w:rsidR="00411194" w:rsidRPr="00FA18D2" w:rsidTr="007040BB">
        <w:trPr>
          <w:trHeight w:val="3534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УМК:</w:t>
            </w:r>
          </w:p>
          <w:p w:rsidR="00411194" w:rsidRDefault="00411194" w:rsidP="0041119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242" w:lineRule="auto"/>
              <w:ind w:right="479" w:firstLine="0"/>
              <w:rPr>
                <w:sz w:val="24"/>
              </w:rPr>
            </w:pPr>
            <w:r>
              <w:rPr>
                <w:sz w:val="24"/>
              </w:rPr>
              <w:t>класс: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411194" w:rsidRDefault="00411194" w:rsidP="00411194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42" w:lineRule="auto"/>
              <w:ind w:right="478" w:firstLine="0"/>
              <w:rPr>
                <w:sz w:val="24"/>
              </w:rPr>
            </w:pPr>
            <w:r>
              <w:rPr>
                <w:sz w:val="24"/>
              </w:rPr>
              <w:t>класс: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411194" w:rsidRDefault="00411194" w:rsidP="0041119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42" w:lineRule="auto"/>
              <w:ind w:right="547" w:firstLine="0"/>
              <w:rPr>
                <w:sz w:val="24"/>
              </w:rPr>
            </w:pPr>
            <w:r>
              <w:rPr>
                <w:sz w:val="24"/>
              </w:rPr>
              <w:t>класс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:rsidR="00411194" w:rsidRDefault="00411194" w:rsidP="0041119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42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класс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;</w:t>
            </w:r>
          </w:p>
          <w:p w:rsidR="00F55066" w:rsidRDefault="00F55066" w:rsidP="00F55066">
            <w:pPr>
              <w:pStyle w:val="TableParagraph"/>
              <w:tabs>
                <w:tab w:val="left" w:pos="294"/>
              </w:tabs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10 класс для реализации ФГОС СОО</w:t>
            </w:r>
          </w:p>
        </w:tc>
        <w:tc>
          <w:tcPr>
            <w:tcW w:w="1407" w:type="dxa"/>
          </w:tcPr>
          <w:p w:rsidR="00411194" w:rsidRDefault="00F8519E" w:rsidP="00F8519E">
            <w:pPr>
              <w:pStyle w:val="TableParagraph"/>
              <w:spacing w:line="237" w:lineRule="auto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1194">
              <w:rPr>
                <w:spacing w:val="1"/>
                <w:sz w:val="24"/>
              </w:rPr>
              <w:t xml:space="preserve"> </w:t>
            </w:r>
            <w:r w:rsidR="00411194">
              <w:rPr>
                <w:sz w:val="24"/>
              </w:rPr>
              <w:t>май</w:t>
            </w:r>
            <w:r w:rsidR="00411194">
              <w:rPr>
                <w:spacing w:val="-10"/>
                <w:sz w:val="24"/>
              </w:rPr>
              <w:t xml:space="preserve"> </w:t>
            </w:r>
            <w:r w:rsidR="00411194">
              <w:rPr>
                <w:sz w:val="24"/>
              </w:rPr>
              <w:t>2023</w:t>
            </w:r>
          </w:p>
          <w:p w:rsidR="00411194" w:rsidRDefault="00411194" w:rsidP="00F8519E">
            <w:pPr>
              <w:pStyle w:val="TableParagraph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11194" w:rsidRDefault="00411194" w:rsidP="00F8519E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Проект приказа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  <w:p w:rsidR="00411194" w:rsidRDefault="00411194" w:rsidP="00F8519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учебников 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общего,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МБОУ </w:t>
            </w:r>
            <w:r w:rsidR="00F8519E">
              <w:rPr>
                <w:sz w:val="24"/>
              </w:rPr>
              <w:t>СШ № 55</w:t>
            </w:r>
          </w:p>
        </w:tc>
      </w:tr>
      <w:tr w:rsidR="00411194" w:rsidTr="00F8519E">
        <w:trPr>
          <w:trHeight w:val="1377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Внесение изменений в ООП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 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11194" w:rsidRDefault="00411194" w:rsidP="00F8519E">
            <w:pPr>
              <w:pStyle w:val="TableParagraph"/>
              <w:spacing w:line="237" w:lineRule="auto"/>
              <w:ind w:right="783"/>
              <w:rPr>
                <w:sz w:val="24"/>
              </w:rPr>
            </w:pPr>
            <w:r>
              <w:rPr>
                <w:sz w:val="24"/>
              </w:rPr>
              <w:t>соответствии с ФГОС 2021,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07" w:type="dxa"/>
          </w:tcPr>
          <w:p w:rsidR="00411194" w:rsidRDefault="00F8519E" w:rsidP="00F8519E">
            <w:pPr>
              <w:pStyle w:val="TableParagraph"/>
              <w:spacing w:line="258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 w:rsidR="00411194">
              <w:rPr>
                <w:spacing w:val="1"/>
                <w:sz w:val="24"/>
              </w:rPr>
              <w:t xml:space="preserve"> </w:t>
            </w:r>
            <w:r w:rsidR="00411194">
              <w:rPr>
                <w:sz w:val="24"/>
              </w:rPr>
              <w:t>2023</w:t>
            </w:r>
          </w:p>
          <w:p w:rsidR="00411194" w:rsidRDefault="00411194" w:rsidP="00F8519E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11194" w:rsidRDefault="00411194" w:rsidP="00F8519E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Проект приказов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изменений:</w:t>
            </w:r>
          </w:p>
          <w:p w:rsidR="00411194" w:rsidRDefault="00411194" w:rsidP="00F8519E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411194" w:rsidRDefault="00411194" w:rsidP="00F851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411194" w:rsidTr="00F8519E">
        <w:trPr>
          <w:trHeight w:val="1934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64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Консультирование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«Алгоритм разработки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РП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 СОО</w:t>
            </w:r>
            <w:r>
              <w:rPr>
                <w:sz w:val="24"/>
              </w:rPr>
              <w:t>»</w:t>
            </w:r>
          </w:p>
        </w:tc>
        <w:tc>
          <w:tcPr>
            <w:tcW w:w="1407" w:type="dxa"/>
          </w:tcPr>
          <w:p w:rsidR="00F8519E" w:rsidRDefault="00F8519E" w:rsidP="00F8519E">
            <w:pPr>
              <w:pStyle w:val="TableParagraph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1194">
              <w:rPr>
                <w:spacing w:val="1"/>
                <w:sz w:val="24"/>
              </w:rPr>
              <w:t xml:space="preserve"> </w:t>
            </w:r>
            <w:r w:rsidR="00F550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июнь</w:t>
            </w:r>
          </w:p>
          <w:p w:rsidR="00411194" w:rsidRDefault="00411194" w:rsidP="00F8519E">
            <w:pPr>
              <w:pStyle w:val="TableParagraph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11194" w:rsidRDefault="00411194" w:rsidP="00F8519E">
            <w:pPr>
              <w:pStyle w:val="TableParagraph"/>
              <w:spacing w:line="237" w:lineRule="auto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всем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411194" w:rsidRDefault="00411194" w:rsidP="00F8519E">
            <w:pPr>
              <w:pStyle w:val="TableParagraph"/>
              <w:spacing w:line="237" w:lineRule="auto"/>
              <w:ind w:right="74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411194" w:rsidRPr="00FA18D2" w:rsidTr="00F8519E">
        <w:trPr>
          <w:trHeight w:val="1968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11194" w:rsidRDefault="00411194" w:rsidP="00F851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  <w:r w:rsidR="00F55066">
              <w:rPr>
                <w:sz w:val="24"/>
              </w:rPr>
              <w:t>, СОО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59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411194" w:rsidRDefault="00411194" w:rsidP="00F8519E">
            <w:pPr>
              <w:pStyle w:val="TableParagraph"/>
              <w:spacing w:before="3"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  <w:p w:rsidR="00411194" w:rsidRDefault="00411194" w:rsidP="00F8519E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59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11194" w:rsidRDefault="00411194" w:rsidP="00F8519E">
            <w:pPr>
              <w:pStyle w:val="TableParagraph"/>
              <w:spacing w:before="5" w:line="237" w:lineRule="auto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11194" w:rsidRDefault="00411194" w:rsidP="00F8519E">
            <w:pPr>
              <w:pStyle w:val="TableParagraph"/>
              <w:spacing w:before="5" w:line="237" w:lineRule="auto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Проект приказов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411194" w:rsidRDefault="00411194" w:rsidP="00F8519E">
            <w:pPr>
              <w:pStyle w:val="TableParagraph"/>
              <w:spacing w:before="3"/>
              <w:ind w:right="80"/>
              <w:rPr>
                <w:sz w:val="24"/>
              </w:rPr>
            </w:pPr>
            <w:r>
              <w:rPr>
                <w:sz w:val="24"/>
              </w:rPr>
              <w:t>утверждении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реализации: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z w:val="24"/>
              </w:rPr>
              <w:t xml:space="preserve">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F550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411194" w:rsidRDefault="00411194" w:rsidP="00411194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7" w:line="278" w:lineRule="exact"/>
              <w:ind w:right="631" w:firstLine="0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 xml:space="preserve">, СОО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506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СОО</w:t>
            </w:r>
          </w:p>
        </w:tc>
      </w:tr>
      <w:tr w:rsidR="00411194" w:rsidTr="00F8519E">
        <w:trPr>
          <w:trHeight w:val="830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60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right="553"/>
              <w:rPr>
                <w:sz w:val="24"/>
              </w:rPr>
            </w:pPr>
            <w:r>
              <w:rPr>
                <w:sz w:val="24"/>
              </w:rPr>
              <w:t>проблемам реализации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  <w:r w:rsidR="00F55066">
              <w:rPr>
                <w:sz w:val="24"/>
              </w:rPr>
              <w:t>, СОО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60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1194" w:rsidRDefault="00411194" w:rsidP="00F8519E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60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консультации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</w:tr>
      <w:tr w:rsidR="00411194" w:rsidTr="00F8519E">
        <w:trPr>
          <w:trHeight w:val="2520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411194" w:rsidRDefault="00411194" w:rsidP="00F8519E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 xml:space="preserve">советов: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z w:val="24"/>
              </w:rPr>
              <w:t xml:space="preserve"> Внедрение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поколения: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 анализ ФГОС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37" w:lineRule="auto"/>
              <w:ind w:left="384" w:right="354" w:firstLine="4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11194" w:rsidRDefault="00411194" w:rsidP="00F8519E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37" w:lineRule="auto"/>
              <w:ind w:right="72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</w:p>
          <w:p w:rsidR="00411194" w:rsidRDefault="00411194" w:rsidP="00F85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советов</w:t>
            </w:r>
          </w:p>
        </w:tc>
      </w:tr>
      <w:tr w:rsidR="00411194" w:rsidRPr="00FA18D2" w:rsidTr="00F8519E">
        <w:trPr>
          <w:trHeight w:val="1656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60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411194" w:rsidRDefault="00411194" w:rsidP="002813D8">
            <w:pPr>
              <w:pStyle w:val="TableParagraph"/>
              <w:spacing w:line="242" w:lineRule="auto"/>
              <w:ind w:right="611"/>
              <w:rPr>
                <w:sz w:val="24"/>
              </w:rPr>
            </w:pPr>
            <w:r>
              <w:rPr>
                <w:sz w:val="24"/>
              </w:rPr>
              <w:t>«Обновленные ФГОС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2813D8">
              <w:rPr>
                <w:sz w:val="24"/>
              </w:rPr>
              <w:t>, СОО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 w:rsidR="002813D8">
              <w:rPr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407" w:type="dxa"/>
          </w:tcPr>
          <w:p w:rsidR="00411194" w:rsidRDefault="00572B5C" w:rsidP="00572B5C">
            <w:pPr>
              <w:pStyle w:val="TableParagraph"/>
              <w:spacing w:line="259" w:lineRule="exact"/>
              <w:ind w:left="145" w:right="13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411194">
              <w:rPr>
                <w:sz w:val="24"/>
              </w:rPr>
              <w:t>2023</w:t>
            </w:r>
          </w:p>
          <w:p w:rsidR="00411194" w:rsidRDefault="00411194" w:rsidP="00F8519E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37" w:lineRule="auto"/>
              <w:ind w:left="148" w:right="139" w:firstLine="3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411194" w:rsidRDefault="00411194" w:rsidP="00F8519E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классов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37" w:lineRule="auto"/>
              <w:ind w:right="92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411194" w:rsidRDefault="00411194" w:rsidP="00F8519E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411194" w:rsidTr="00F8519E">
        <w:trPr>
          <w:trHeight w:val="830"/>
        </w:trPr>
        <w:tc>
          <w:tcPr>
            <w:tcW w:w="590" w:type="dxa"/>
          </w:tcPr>
          <w:p w:rsidR="009E7CE8" w:rsidRDefault="009E7CE8" w:rsidP="00F8519E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</w:p>
          <w:p w:rsidR="00411194" w:rsidRPr="009E7CE8" w:rsidRDefault="009E7CE8" w:rsidP="009E7CE8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right="536"/>
              <w:rPr>
                <w:sz w:val="24"/>
              </w:rPr>
            </w:pPr>
            <w:r>
              <w:rPr>
                <w:sz w:val="24"/>
              </w:rPr>
              <w:t>внутришкольного контроля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F55066">
              <w:rPr>
                <w:sz w:val="24"/>
              </w:rPr>
              <w:t xml:space="preserve"> третьего поколения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1194" w:rsidRDefault="00411194" w:rsidP="00F8519E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411194" w:rsidRDefault="00411194" w:rsidP="00F851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411194" w:rsidTr="00F8519E">
        <w:trPr>
          <w:trHeight w:val="2208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r>
              <w:rPr>
                <w:sz w:val="24"/>
              </w:rPr>
              <w:t>Открытые 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опытом работы</w:t>
            </w:r>
          </w:p>
          <w:p w:rsidR="00411194" w:rsidRDefault="00411194" w:rsidP="00F8519E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учителей-предметников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37" w:lineRule="auto"/>
              <w:ind w:left="480" w:right="16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37" w:lineRule="auto"/>
              <w:ind w:left="129" w:right="122" w:firstLine="10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11194" w:rsidRDefault="00411194" w:rsidP="00F8519E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</w:p>
          <w:p w:rsidR="00411194" w:rsidRDefault="00411194" w:rsidP="00F8519E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411194" w:rsidRPr="00FA18D2" w:rsidTr="00F8519E">
        <w:trPr>
          <w:trHeight w:val="1377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37" w:lineRule="auto"/>
              <w:ind w:right="2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(вебинарах,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совещаниях)</w:t>
            </w:r>
            <w:r>
              <w:rPr>
                <w:spacing w:val="-2"/>
                <w:sz w:val="24"/>
              </w:rPr>
              <w:t xml:space="preserve"> </w:t>
            </w:r>
            <w:r w:rsidR="00807D6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704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1194" w:rsidRDefault="007040BB" w:rsidP="00F8519E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р</w:t>
            </w:r>
            <w:r w:rsidR="00411194">
              <w:rPr>
                <w:sz w:val="24"/>
              </w:rPr>
              <w:t>егионального</w:t>
            </w:r>
            <w:r>
              <w:rPr>
                <w:sz w:val="24"/>
              </w:rPr>
              <w:t xml:space="preserve"> </w:t>
            </w:r>
            <w:r w:rsidR="00411194">
              <w:rPr>
                <w:spacing w:val="4"/>
                <w:sz w:val="24"/>
              </w:rPr>
              <w:t xml:space="preserve"> </w:t>
            </w:r>
            <w:r w:rsidR="00411194">
              <w:rPr>
                <w:sz w:val="24"/>
              </w:rPr>
              <w:t>уровней</w:t>
            </w:r>
            <w:r w:rsidR="00411194">
              <w:rPr>
                <w:spacing w:val="-3"/>
                <w:sz w:val="24"/>
              </w:rPr>
              <w:t xml:space="preserve"> </w:t>
            </w:r>
            <w:r w:rsidR="00411194">
              <w:rPr>
                <w:sz w:val="24"/>
              </w:rPr>
              <w:t>по</w:t>
            </w:r>
            <w:r w:rsidR="00411194">
              <w:rPr>
                <w:spacing w:val="1"/>
                <w:sz w:val="24"/>
              </w:rPr>
              <w:t xml:space="preserve"> </w:t>
            </w:r>
            <w:r w:rsidR="00411194">
              <w:rPr>
                <w:sz w:val="24"/>
              </w:rPr>
              <w:t>вопросам</w:t>
            </w:r>
            <w:r w:rsidR="00411194">
              <w:rPr>
                <w:spacing w:val="-1"/>
                <w:sz w:val="24"/>
              </w:rPr>
              <w:t xml:space="preserve"> </w:t>
            </w:r>
            <w:r w:rsidR="00411194">
              <w:rPr>
                <w:sz w:val="24"/>
              </w:rPr>
              <w:t>реализации</w:t>
            </w:r>
            <w:r w:rsidR="00411194">
              <w:rPr>
                <w:spacing w:val="-5"/>
                <w:sz w:val="24"/>
              </w:rPr>
              <w:t xml:space="preserve"> </w:t>
            </w:r>
            <w:r w:rsidR="00411194">
              <w:rPr>
                <w:sz w:val="24"/>
              </w:rPr>
              <w:t>ФГОС</w:t>
            </w:r>
            <w:r w:rsidR="00411194">
              <w:rPr>
                <w:spacing w:val="-3"/>
                <w:sz w:val="24"/>
              </w:rPr>
              <w:t xml:space="preserve"> </w:t>
            </w:r>
            <w:r w:rsidR="00411194">
              <w:rPr>
                <w:sz w:val="24"/>
              </w:rPr>
              <w:t>НОО</w:t>
            </w:r>
          </w:p>
          <w:p w:rsidR="00411194" w:rsidRDefault="00411194" w:rsidP="00F851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37" w:lineRule="auto"/>
              <w:ind w:left="480" w:right="16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11194" w:rsidRDefault="00411194" w:rsidP="00F8519E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37" w:lineRule="auto"/>
              <w:ind w:right="705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11194" w:rsidRDefault="00411194" w:rsidP="00F8519E">
            <w:pPr>
              <w:pStyle w:val="TableParagraph"/>
              <w:spacing w:line="237" w:lineRule="auto"/>
              <w:ind w:right="555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</w:tr>
      <w:tr w:rsidR="00411194" w:rsidTr="00F8519E">
        <w:trPr>
          <w:trHeight w:val="278"/>
        </w:trPr>
        <w:tc>
          <w:tcPr>
            <w:tcW w:w="10136" w:type="dxa"/>
            <w:gridSpan w:val="5"/>
          </w:tcPr>
          <w:p w:rsidR="00411194" w:rsidRPr="007040BB" w:rsidRDefault="00411194" w:rsidP="00F8519E">
            <w:pPr>
              <w:pStyle w:val="TableParagraph"/>
              <w:spacing w:line="258" w:lineRule="exact"/>
              <w:ind w:left="1982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ИНФОРМАЦИОННО-МЕТОДИЧЕСКОЕ</w:t>
            </w:r>
            <w:r w:rsidRPr="007040BB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411194" w:rsidTr="00F8519E">
        <w:trPr>
          <w:trHeight w:val="1104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 w:rsidR="00411194" w:rsidRDefault="00411194" w:rsidP="00F8519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  <w:p w:rsidR="00411194" w:rsidRDefault="00411194" w:rsidP="00F8519E">
            <w:pPr>
              <w:pStyle w:val="TableParagraph"/>
              <w:spacing w:line="278" w:lineRule="exact"/>
              <w:ind w:right="391"/>
              <w:rPr>
                <w:sz w:val="24"/>
              </w:rPr>
            </w:pPr>
            <w:r>
              <w:rPr>
                <w:sz w:val="24"/>
              </w:rPr>
              <w:t>«Методическое 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СОО</w:t>
            </w:r>
            <w:r>
              <w:rPr>
                <w:sz w:val="24"/>
              </w:rPr>
              <w:t>»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1194" w:rsidRDefault="00411194" w:rsidP="00F8519E">
            <w:pPr>
              <w:pStyle w:val="TableParagraph"/>
              <w:spacing w:before="3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11194" w:rsidRDefault="00411194" w:rsidP="00F8519E">
            <w:pPr>
              <w:pStyle w:val="TableParagraph"/>
              <w:spacing w:before="5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 w:rsidR="00411194" w:rsidRDefault="00411194" w:rsidP="00F851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папка</w:t>
            </w:r>
          </w:p>
        </w:tc>
      </w:tr>
      <w:tr w:rsidR="00411194" w:rsidTr="00F8519E">
        <w:trPr>
          <w:trHeight w:val="1104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 w:rsidR="007040BB">
              <w:rPr>
                <w:sz w:val="24"/>
              </w:rPr>
              <w:t>о</w:t>
            </w:r>
          </w:p>
          <w:p w:rsidR="00411194" w:rsidRDefault="007040BB" w:rsidP="00F8519E">
            <w:pPr>
              <w:pStyle w:val="TableParagraph"/>
              <w:spacing w:before="4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1194">
              <w:rPr>
                <w:sz w:val="24"/>
              </w:rPr>
              <w:t xml:space="preserve"> внедрени</w:t>
            </w:r>
            <w:r>
              <w:rPr>
                <w:sz w:val="24"/>
              </w:rPr>
              <w:t>и</w:t>
            </w:r>
            <w:r w:rsidR="00411194">
              <w:rPr>
                <w:sz w:val="24"/>
              </w:rPr>
              <w:t xml:space="preserve"> и реализации</w:t>
            </w:r>
            <w:r w:rsidR="00411194">
              <w:rPr>
                <w:spacing w:val="-57"/>
                <w:sz w:val="24"/>
              </w:rPr>
              <w:t xml:space="preserve"> </w:t>
            </w:r>
            <w:r w:rsidR="00411194">
              <w:rPr>
                <w:sz w:val="24"/>
              </w:rPr>
              <w:t>ФГОС</w:t>
            </w:r>
            <w:r w:rsidR="00411194">
              <w:rPr>
                <w:spacing w:val="-1"/>
                <w:sz w:val="24"/>
              </w:rPr>
              <w:t xml:space="preserve"> </w:t>
            </w:r>
            <w:r w:rsidR="00411194">
              <w:rPr>
                <w:sz w:val="24"/>
              </w:rPr>
              <w:t>на</w:t>
            </w:r>
            <w:r w:rsidR="00411194">
              <w:rPr>
                <w:spacing w:val="-4"/>
                <w:sz w:val="24"/>
              </w:rPr>
              <w:t xml:space="preserve"> </w:t>
            </w:r>
            <w:r w:rsidR="00411194">
              <w:rPr>
                <w:sz w:val="24"/>
              </w:rPr>
              <w:t>официальном</w:t>
            </w:r>
            <w:r w:rsidR="00411194">
              <w:rPr>
                <w:spacing w:val="-2"/>
                <w:sz w:val="24"/>
              </w:rPr>
              <w:t xml:space="preserve"> </w:t>
            </w:r>
            <w:r w:rsidR="00411194">
              <w:rPr>
                <w:sz w:val="24"/>
              </w:rPr>
              <w:t>сайте</w:t>
            </w:r>
          </w:p>
          <w:p w:rsidR="00411194" w:rsidRDefault="00411194" w:rsidP="00F8519E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59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1194" w:rsidRDefault="00411194" w:rsidP="00F8519E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11194" w:rsidRDefault="00411194" w:rsidP="00F851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411194" w:rsidRPr="00FA18D2" w:rsidTr="00F8519E">
        <w:trPr>
          <w:trHeight w:val="1379"/>
        </w:trPr>
        <w:tc>
          <w:tcPr>
            <w:tcW w:w="590" w:type="dxa"/>
            <w:tcBorders>
              <w:bottom w:val="single" w:sz="6" w:space="0" w:color="000000"/>
            </w:tcBorders>
          </w:tcPr>
          <w:p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70" w:type="dxa"/>
            <w:tcBorders>
              <w:bottom w:val="single" w:sz="6" w:space="0" w:color="000000"/>
            </w:tcBorders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пополнение библиотечки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11194" w:rsidRDefault="00411194" w:rsidP="00F8519E">
            <w:pPr>
              <w:pStyle w:val="TableParagraph"/>
              <w:spacing w:before="2" w:line="274" w:lineRule="exact"/>
              <w:ind w:right="282"/>
              <w:rPr>
                <w:sz w:val="24"/>
              </w:rPr>
            </w:pPr>
            <w:r>
              <w:rPr>
                <w:sz w:val="24"/>
              </w:rPr>
              <w:t>«Внедрение и реализация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55066">
              <w:rPr>
                <w:sz w:val="24"/>
              </w:rPr>
              <w:t>, СОО</w:t>
            </w:r>
            <w:r>
              <w:rPr>
                <w:sz w:val="24"/>
              </w:rPr>
              <w:t>»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:rsidR="00411194" w:rsidRDefault="00411194" w:rsidP="00F8519E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11194" w:rsidRDefault="00411194" w:rsidP="00F8519E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  <w:tcBorders>
              <w:bottom w:val="single" w:sz="6" w:space="0" w:color="000000"/>
            </w:tcBorders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411194" w:rsidRDefault="00411194" w:rsidP="00F8519E">
            <w:pPr>
              <w:pStyle w:val="TableParagraph"/>
              <w:spacing w:before="2"/>
              <w:ind w:right="188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 электронном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</w:tr>
      <w:tr w:rsidR="00411194" w:rsidTr="00F8519E">
        <w:trPr>
          <w:trHeight w:val="270"/>
        </w:trPr>
        <w:tc>
          <w:tcPr>
            <w:tcW w:w="10136" w:type="dxa"/>
            <w:gridSpan w:val="5"/>
            <w:tcBorders>
              <w:top w:val="single" w:sz="6" w:space="0" w:color="000000"/>
            </w:tcBorders>
          </w:tcPr>
          <w:p w:rsidR="00411194" w:rsidRPr="007040BB" w:rsidRDefault="00411194" w:rsidP="00F8519E">
            <w:pPr>
              <w:pStyle w:val="TableParagraph"/>
              <w:spacing w:line="251" w:lineRule="exact"/>
              <w:ind w:left="1982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АНАЛИТИЧЕСКОЕ</w:t>
            </w:r>
            <w:r w:rsidRPr="007040BB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411194" w:rsidTr="00F8519E">
        <w:trPr>
          <w:trHeight w:val="2208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411194" w:rsidRDefault="00411194" w:rsidP="00F8519E">
            <w:pPr>
              <w:pStyle w:val="TableParagraph"/>
              <w:spacing w:before="2"/>
              <w:ind w:right="108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 лицея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требованиями 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07" w:type="dxa"/>
          </w:tcPr>
          <w:p w:rsidR="00411194" w:rsidRDefault="00D36991" w:rsidP="00F8519E">
            <w:pPr>
              <w:pStyle w:val="TableParagraph"/>
              <w:spacing w:before="6" w:line="237" w:lineRule="auto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Июнь 2023 г.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411194" w:rsidRDefault="00411194" w:rsidP="00F8519E">
            <w:pPr>
              <w:pStyle w:val="TableParagraph"/>
              <w:spacing w:before="2"/>
              <w:ind w:right="479"/>
              <w:rPr>
                <w:sz w:val="24"/>
              </w:rPr>
            </w:pPr>
            <w:r>
              <w:rPr>
                <w:sz w:val="24"/>
              </w:rPr>
              <w:t>заявок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11194" w:rsidRDefault="00411194" w:rsidP="00F8519E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411194" w:rsidRPr="00FA18D2" w:rsidTr="00F8519E">
        <w:trPr>
          <w:trHeight w:val="1104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right="249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7" w:type="dxa"/>
          </w:tcPr>
          <w:p w:rsidR="00411194" w:rsidRDefault="00F8519E" w:rsidP="00F8519E">
            <w:pPr>
              <w:pStyle w:val="TableParagraph"/>
              <w:spacing w:before="2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Август 2023 г.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8519E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F8519E"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411194" w:rsidRDefault="00411194" w:rsidP="00F8519E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411194" w:rsidRPr="00FA18D2" w:rsidTr="00F8519E">
        <w:trPr>
          <w:trHeight w:val="1401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411194" w:rsidRDefault="00411194" w:rsidP="00F8519E">
            <w:pPr>
              <w:pStyle w:val="TableParagraph"/>
              <w:spacing w:before="4" w:line="237" w:lineRule="auto"/>
              <w:ind w:right="536"/>
              <w:rPr>
                <w:sz w:val="24"/>
              </w:rPr>
            </w:pPr>
            <w:r>
              <w:rPr>
                <w:sz w:val="24"/>
              </w:rPr>
              <w:t>познавательной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11194" w:rsidRDefault="00411194" w:rsidP="00F8519E">
            <w:pPr>
              <w:pStyle w:val="TableParagraph"/>
              <w:spacing w:before="2"/>
              <w:ind w:left="211"/>
              <w:rPr>
                <w:sz w:val="24"/>
              </w:rPr>
            </w:pPr>
            <w:r>
              <w:rPr>
                <w:sz w:val="24"/>
              </w:rPr>
              <w:t>2023 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59" w:lineRule="exact"/>
              <w:ind w:left="79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411194" w:rsidRPr="00FA18D2" w:rsidTr="00F8519E">
        <w:trPr>
          <w:trHeight w:val="1656"/>
        </w:trPr>
        <w:tc>
          <w:tcPr>
            <w:tcW w:w="590" w:type="dxa"/>
          </w:tcPr>
          <w:p w:rsidR="00411194" w:rsidRDefault="00411194" w:rsidP="00F8519E">
            <w:pPr>
              <w:pStyle w:val="TableParagraph"/>
              <w:spacing w:line="260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70" w:type="dxa"/>
          </w:tcPr>
          <w:p w:rsidR="00411194" w:rsidRDefault="00411194" w:rsidP="00F8519E">
            <w:pPr>
              <w:pStyle w:val="TableParagraph"/>
              <w:spacing w:line="237" w:lineRule="auto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вопроса на Совете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411194" w:rsidRDefault="00411194" w:rsidP="00F8519E">
            <w:pPr>
              <w:pStyle w:val="TableParagraph"/>
              <w:ind w:right="727"/>
              <w:jc w:val="both"/>
              <w:rPr>
                <w:sz w:val="24"/>
              </w:rPr>
            </w:pPr>
            <w:r>
              <w:rPr>
                <w:sz w:val="24"/>
              </w:rPr>
              <w:t>техническом обеспечении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411194" w:rsidRDefault="00411194" w:rsidP="00D36991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 w:rsidR="00D36991">
              <w:rPr>
                <w:sz w:val="24"/>
              </w:rPr>
              <w:t xml:space="preserve"> СШ № 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 w:rsidR="0054475E">
              <w:rPr>
                <w:sz w:val="24"/>
              </w:rPr>
              <w:t xml:space="preserve"> уч.</w:t>
            </w:r>
            <w:r w:rsidR="00807D68">
              <w:rPr>
                <w:sz w:val="24"/>
              </w:rPr>
              <w:t xml:space="preserve"> </w:t>
            </w:r>
            <w:r w:rsidR="0054475E">
              <w:rPr>
                <w:sz w:val="24"/>
              </w:rPr>
              <w:t>года</w:t>
            </w:r>
          </w:p>
        </w:tc>
        <w:tc>
          <w:tcPr>
            <w:tcW w:w="1407" w:type="dxa"/>
          </w:tcPr>
          <w:p w:rsidR="00411194" w:rsidRDefault="00411194" w:rsidP="00F8519E">
            <w:pPr>
              <w:pStyle w:val="TableParagraph"/>
              <w:spacing w:line="237" w:lineRule="auto"/>
              <w:ind w:left="211" w:right="189" w:firstLine="1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411194" w:rsidRDefault="00411194" w:rsidP="00F8519E">
            <w:pPr>
              <w:pStyle w:val="TableParagraph"/>
              <w:spacing w:line="260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463" w:type="dxa"/>
          </w:tcPr>
          <w:p w:rsidR="00411194" w:rsidRDefault="00411194" w:rsidP="00F8519E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Подготовленное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Совете</w:t>
            </w:r>
          </w:p>
          <w:p w:rsidR="00411194" w:rsidRDefault="00411194" w:rsidP="00F85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</w:tbl>
    <w:p w:rsidR="00411194" w:rsidRDefault="00411194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4475E" w:rsidRDefault="0054475E" w:rsidP="0054475E">
      <w:pPr>
        <w:widowControl w:val="0"/>
        <w:tabs>
          <w:tab w:val="left" w:pos="2236"/>
        </w:tabs>
        <w:autoSpaceDE w:val="0"/>
        <w:autoSpaceDN w:val="0"/>
        <w:spacing w:before="90" w:after="0" w:line="242" w:lineRule="auto"/>
        <w:ind w:right="169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="007040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Реализация</w:t>
      </w:r>
      <w:r w:rsidRPr="0054475E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концепций</w:t>
      </w:r>
      <w:r w:rsidRPr="0054475E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преподавания</w:t>
      </w:r>
      <w:r w:rsidRPr="0054475E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биологии,</w:t>
      </w:r>
      <w:r w:rsidRPr="0054475E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="007A06CB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физики, химии, </w:t>
      </w:r>
      <w:r w:rsidR="007040BB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    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ОДНКНР</w:t>
      </w:r>
      <w:r w:rsidRPr="0054475E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54475E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концепции</w:t>
      </w:r>
      <w:r w:rsidR="007A06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pacing w:val="-57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экологического</w:t>
      </w:r>
      <w:r w:rsidRPr="0054475E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образования</w:t>
      </w:r>
    </w:p>
    <w:tbl>
      <w:tblPr>
        <w:tblStyle w:val="TableNormal"/>
        <w:tblW w:w="0" w:type="auto"/>
        <w:tblInd w:w="9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33"/>
        <w:gridCol w:w="1114"/>
        <w:gridCol w:w="3202"/>
      </w:tblGrid>
      <w:tr w:rsidR="0054475E" w:rsidTr="00F55066">
        <w:trPr>
          <w:trHeight w:val="306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11" w:line="276" w:lineRule="exact"/>
              <w:ind w:left="2043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Мероприятия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11" w:line="276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11" w:line="276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4475E" w:rsidRPr="00FA18D2" w:rsidTr="00F55066">
        <w:trPr>
          <w:trHeight w:val="1252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9"/>
              <w:ind w:left="78" w:right="686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учебного предмета «Биология»,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«ОДНКНР»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69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Tr="00F55066">
        <w:trPr>
          <w:trHeight w:val="979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8"/>
              <w:ind w:left="78" w:right="68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«Биология» на соответствие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70" w:line="237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54475E" w:rsidTr="00F55066">
        <w:trPr>
          <w:trHeight w:val="1252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8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ревизию рабочих программ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«ОДНКНР» на соответствие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предметной области 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70" w:line="237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54475E" w:rsidTr="00F55066">
        <w:trPr>
          <w:trHeight w:val="1257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9"/>
              <w:ind w:left="78" w:right="73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на соответствие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 образования в системе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69" w:line="242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54475E" w:rsidRPr="00FA18D2" w:rsidTr="00F55066">
        <w:trPr>
          <w:trHeight w:val="979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3"/>
              <w:ind w:left="78" w:right="727"/>
              <w:rPr>
                <w:sz w:val="24"/>
              </w:rPr>
            </w:pPr>
            <w:r>
              <w:rPr>
                <w:sz w:val="24"/>
              </w:rPr>
              <w:t>Внести необходимые коррективы в 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ревизии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концепциям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63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FA18D2" w:rsidTr="00F55066">
        <w:trPr>
          <w:trHeight w:val="978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3" w:line="242" w:lineRule="auto"/>
              <w:ind w:left="78" w:right="1003"/>
              <w:rPr>
                <w:sz w:val="24"/>
              </w:rPr>
            </w:pPr>
            <w:r>
              <w:rPr>
                <w:sz w:val="24"/>
              </w:rPr>
              <w:t>Разработать программу курса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63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FA18D2" w:rsidTr="00F55066">
        <w:trPr>
          <w:trHeight w:val="1257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0"/>
              <w:ind w:left="78" w:right="24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оценки качества образования по биологии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соответствия концепции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60" w:line="242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4475E" w:rsidRPr="00FA18D2" w:rsidTr="00F55066">
        <w:trPr>
          <w:trHeight w:val="979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55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предметную неделю биологии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55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FA18D2" w:rsidTr="00F55066">
        <w:trPr>
          <w:trHeight w:val="973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55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«Фестиваль народов России»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«ОДНКНР»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55"/>
              <w:ind w:left="78" w:right="66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475E" w:rsidTr="00F55066">
        <w:trPr>
          <w:trHeight w:val="705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 квест</w:t>
            </w:r>
          </w:p>
          <w:p w:rsidR="0054475E" w:rsidRDefault="0054475E" w:rsidP="00F55066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тропа»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60" w:line="242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54475E" w:rsidRPr="00FA18D2" w:rsidTr="00F55066">
        <w:trPr>
          <w:trHeight w:val="1531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55" w:line="242" w:lineRule="auto"/>
              <w:ind w:left="78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 w:rsidR="00807D68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54475E" w:rsidRDefault="0054475E" w:rsidP="00F55066">
            <w:pPr>
              <w:pStyle w:val="TableParagraph"/>
              <w:spacing w:line="24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деятельности с целью повышения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54475E" w:rsidRDefault="0054475E" w:rsidP="00F55066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«ОДНКНР»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55"/>
              <w:ind w:left="78" w:right="614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FA18D2" w:rsidTr="00F55066">
        <w:trPr>
          <w:trHeight w:val="973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55" w:line="242" w:lineRule="auto"/>
              <w:ind w:left="78" w:right="381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55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4475E" w:rsidRPr="00FA18D2" w:rsidTr="00F55066">
        <w:trPr>
          <w:trHeight w:val="705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60" w:line="242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4475E" w:rsidRPr="00FA18D2" w:rsidTr="00F55066">
        <w:trPr>
          <w:trHeight w:val="978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60"/>
              <w:ind w:left="78" w:right="213"/>
              <w:rPr>
                <w:sz w:val="24"/>
              </w:rPr>
            </w:pPr>
            <w:r>
              <w:rPr>
                <w:sz w:val="24"/>
              </w:rPr>
              <w:t>Оценить выполнение плана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 концепций преподавания 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62" w:line="237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54475E" w:rsidTr="00F55066">
        <w:trPr>
          <w:trHeight w:val="979"/>
        </w:trPr>
        <w:tc>
          <w:tcPr>
            <w:tcW w:w="5633" w:type="dxa"/>
          </w:tcPr>
          <w:p w:rsidR="0054475E" w:rsidRDefault="0054475E" w:rsidP="00F55066">
            <w:pPr>
              <w:pStyle w:val="TableParagraph"/>
              <w:spacing w:before="55"/>
              <w:ind w:left="78" w:right="78"/>
              <w:rPr>
                <w:sz w:val="24"/>
              </w:rPr>
            </w:pPr>
            <w:r>
              <w:rPr>
                <w:sz w:val="24"/>
              </w:rPr>
              <w:lastRenderedPageBreak/>
              <w:t>Спланировать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концепций преподавания биологии, ОДНКНР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2" w:type="dxa"/>
          </w:tcPr>
          <w:p w:rsidR="0054475E" w:rsidRDefault="0054475E" w:rsidP="00F55066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A06CB" w:rsidRPr="00FA18D2" w:rsidTr="003F5E80">
        <w:trPr>
          <w:trHeight w:val="979"/>
        </w:trPr>
        <w:tc>
          <w:tcPr>
            <w:tcW w:w="9949" w:type="dxa"/>
            <w:gridSpan w:val="3"/>
          </w:tcPr>
          <w:p w:rsidR="007A06CB" w:rsidRPr="007A06CB" w:rsidRDefault="007A06CB" w:rsidP="00F55066">
            <w:pPr>
              <w:pStyle w:val="TableParagraph"/>
              <w:spacing w:before="55"/>
              <w:ind w:left="78"/>
              <w:rPr>
                <w:b/>
                <w:sz w:val="24"/>
                <w:szCs w:val="24"/>
              </w:rPr>
            </w:pPr>
            <w:r w:rsidRPr="007A06CB">
              <w:rPr>
                <w:b/>
                <w:sz w:val="24"/>
                <w:szCs w:val="24"/>
                <w:lang w:eastAsia="ru-RU"/>
              </w:rPr>
              <w:t>Реализация новой концепции преподавания учебного предмета «Физика»</w:t>
            </w:r>
          </w:p>
        </w:tc>
      </w:tr>
      <w:tr w:rsidR="007A06CB" w:rsidRPr="007A06CB" w:rsidTr="003F5E80">
        <w:trPr>
          <w:trHeight w:val="979"/>
        </w:trPr>
        <w:tc>
          <w:tcPr>
            <w:tcW w:w="5633" w:type="dxa"/>
            <w:vAlign w:val="center"/>
          </w:tcPr>
          <w:p w:rsidR="007A06CB" w:rsidRPr="007A06CB" w:rsidRDefault="007A06CB" w:rsidP="003F5E80">
            <w:pPr>
              <w:spacing w:after="178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Разработать контрольно-измерительные материалы для оценки качества образования по физике и контроля соответствия концепции преподавания предметной области</w:t>
            </w:r>
          </w:p>
        </w:tc>
        <w:tc>
          <w:tcPr>
            <w:tcW w:w="1114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3202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</w:tc>
      </w:tr>
      <w:tr w:rsidR="007A06CB" w:rsidRPr="00FA18D2" w:rsidTr="003F5E80">
        <w:trPr>
          <w:trHeight w:val="979"/>
        </w:trPr>
        <w:tc>
          <w:tcPr>
            <w:tcW w:w="5633" w:type="dxa"/>
          </w:tcPr>
          <w:p w:rsidR="007A06CB" w:rsidRPr="007A06CB" w:rsidRDefault="007A06CB" w:rsidP="003F5E80">
            <w:pPr>
              <w:pStyle w:val="TableParagraph"/>
              <w:spacing w:before="63"/>
              <w:ind w:left="78" w:right="727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Внести необходимые коррективы в рабочие</w:t>
            </w:r>
            <w:r w:rsidRPr="007A06CB">
              <w:rPr>
                <w:spacing w:val="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программы</w:t>
            </w:r>
            <w:r w:rsidRPr="007A06CB">
              <w:rPr>
                <w:spacing w:val="-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по</w:t>
            </w:r>
            <w:r w:rsidRPr="007A06CB">
              <w:rPr>
                <w:spacing w:val="-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итогам</w:t>
            </w:r>
            <w:r w:rsidRPr="007A06CB">
              <w:rPr>
                <w:spacing w:val="-4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ревизии на</w:t>
            </w:r>
            <w:r w:rsidRPr="007A06CB">
              <w:rPr>
                <w:spacing w:val="-8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соответствие</w:t>
            </w:r>
            <w:r w:rsidRPr="007A06CB">
              <w:rPr>
                <w:spacing w:val="-57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новым</w:t>
            </w:r>
            <w:r w:rsidRPr="007A06CB">
              <w:rPr>
                <w:spacing w:val="-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предметным</w:t>
            </w:r>
            <w:r w:rsidRPr="007A06CB">
              <w:rPr>
                <w:spacing w:val="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концепциям</w:t>
            </w:r>
          </w:p>
        </w:tc>
        <w:tc>
          <w:tcPr>
            <w:tcW w:w="1114" w:type="dxa"/>
          </w:tcPr>
          <w:p w:rsidR="007A06CB" w:rsidRPr="007A06CB" w:rsidRDefault="007A06CB" w:rsidP="003F5E80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Август</w:t>
            </w:r>
          </w:p>
        </w:tc>
        <w:tc>
          <w:tcPr>
            <w:tcW w:w="3202" w:type="dxa"/>
          </w:tcPr>
          <w:p w:rsidR="007A06CB" w:rsidRPr="007A06CB" w:rsidRDefault="007A06CB" w:rsidP="003F5E80">
            <w:pPr>
              <w:pStyle w:val="TableParagraph"/>
              <w:spacing w:before="63"/>
              <w:ind w:left="78" w:right="791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Замдиректора по УВР,</w:t>
            </w:r>
            <w:r w:rsidRPr="007A06CB">
              <w:rPr>
                <w:spacing w:val="-58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руководители ШМО,</w:t>
            </w:r>
            <w:r w:rsidRPr="007A06CB">
              <w:rPr>
                <w:spacing w:val="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учителя-предметники</w:t>
            </w:r>
          </w:p>
        </w:tc>
      </w:tr>
      <w:tr w:rsidR="007A06CB" w:rsidRPr="007A06CB" w:rsidTr="003F5E80">
        <w:trPr>
          <w:trHeight w:val="979"/>
        </w:trPr>
        <w:tc>
          <w:tcPr>
            <w:tcW w:w="5633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мастер-классы с демонстрацией занимательных химических опытов в рамках открытых уроков по физике</w:t>
            </w:r>
          </w:p>
        </w:tc>
        <w:tc>
          <w:tcPr>
            <w:tcW w:w="1114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202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ШМО, учителя физики</w:t>
            </w:r>
          </w:p>
        </w:tc>
      </w:tr>
      <w:tr w:rsidR="007A06CB" w:rsidRPr="007A06CB" w:rsidTr="003F5E80">
        <w:trPr>
          <w:trHeight w:val="979"/>
        </w:trPr>
        <w:tc>
          <w:tcPr>
            <w:tcW w:w="5633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предметную неделю, посвященную химии, для повышения мотивации обучающихся к изучению физики</w:t>
            </w:r>
          </w:p>
        </w:tc>
        <w:tc>
          <w:tcPr>
            <w:tcW w:w="1114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202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</w:tc>
      </w:tr>
      <w:tr w:rsidR="007A06CB" w:rsidRPr="00FA18D2" w:rsidTr="003F5E80">
        <w:trPr>
          <w:trHeight w:val="979"/>
        </w:trPr>
        <w:tc>
          <w:tcPr>
            <w:tcW w:w="5633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и провести школьную занимательную олимпиаду по физике</w:t>
            </w:r>
          </w:p>
        </w:tc>
        <w:tc>
          <w:tcPr>
            <w:tcW w:w="1114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202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Замдиректора по УВР, руководитель ШМО</w:t>
            </w:r>
          </w:p>
        </w:tc>
      </w:tr>
      <w:tr w:rsidR="007A06CB" w:rsidRPr="007A06CB" w:rsidTr="003F5E80">
        <w:trPr>
          <w:trHeight w:val="979"/>
        </w:trPr>
        <w:tc>
          <w:tcPr>
            <w:tcW w:w="5633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Проконтролировать состояние преподавания учебного предмета «Физика» и оценить соответствие новой концепции преподавания</w:t>
            </w:r>
          </w:p>
        </w:tc>
        <w:tc>
          <w:tcPr>
            <w:tcW w:w="1114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202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Замдиректора по УВР</w:t>
            </w:r>
          </w:p>
        </w:tc>
      </w:tr>
      <w:tr w:rsidR="007A06CB" w:rsidRPr="007A06CB" w:rsidTr="003F5E80">
        <w:trPr>
          <w:trHeight w:val="979"/>
        </w:trPr>
        <w:tc>
          <w:tcPr>
            <w:tcW w:w="5633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Оценить качество образования по физике</w:t>
            </w:r>
          </w:p>
        </w:tc>
        <w:tc>
          <w:tcPr>
            <w:tcW w:w="1114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202" w:type="dxa"/>
            <w:vAlign w:val="center"/>
          </w:tcPr>
          <w:p w:rsidR="007A06CB" w:rsidRPr="007A06CB" w:rsidRDefault="007A06CB" w:rsidP="003F5E80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Замдиректора по УВР</w:t>
            </w:r>
          </w:p>
        </w:tc>
      </w:tr>
    </w:tbl>
    <w:p w:rsidR="0054475E" w:rsidRPr="007A06CB" w:rsidRDefault="0054475E" w:rsidP="0054475E">
      <w:pPr>
        <w:widowControl w:val="0"/>
        <w:tabs>
          <w:tab w:val="left" w:pos="2236"/>
        </w:tabs>
        <w:autoSpaceDE w:val="0"/>
        <w:autoSpaceDN w:val="0"/>
        <w:spacing w:before="90" w:after="0" w:line="242" w:lineRule="auto"/>
        <w:ind w:right="169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475E" w:rsidRPr="0054475E" w:rsidRDefault="0054475E" w:rsidP="0054475E">
      <w:pPr>
        <w:pStyle w:val="af4"/>
        <w:ind w:left="0"/>
        <w:rPr>
          <w:b/>
          <w:sz w:val="24"/>
          <w:szCs w:val="24"/>
        </w:rPr>
      </w:pPr>
    </w:p>
    <w:p w:rsidR="0054475E" w:rsidRPr="0054475E" w:rsidRDefault="0054475E" w:rsidP="0054475E">
      <w:pPr>
        <w:pStyle w:val="ab"/>
        <w:widowControl w:val="0"/>
        <w:tabs>
          <w:tab w:val="left" w:pos="1924"/>
        </w:tabs>
        <w:autoSpaceDE w:val="0"/>
        <w:autoSpaceDN w:val="0"/>
        <w:spacing w:before="67" w:after="0" w:line="240" w:lineRule="auto"/>
        <w:ind w:left="1923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Формирование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развитие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функциональной</w:t>
      </w:r>
      <w:r w:rsidRPr="0054475E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грамотности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</w:p>
    <w:p w:rsidR="0054475E" w:rsidRDefault="0054475E" w:rsidP="0054475E">
      <w:pPr>
        <w:rPr>
          <w:sz w:val="24"/>
          <w:lang w:val="ru-RU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8"/>
        <w:gridCol w:w="4889"/>
        <w:gridCol w:w="75"/>
        <w:gridCol w:w="1418"/>
        <w:gridCol w:w="29"/>
        <w:gridCol w:w="3089"/>
        <w:gridCol w:w="47"/>
      </w:tblGrid>
      <w:tr w:rsidR="0054475E" w:rsidTr="0054475E">
        <w:trPr>
          <w:trHeight w:val="700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spacing w:before="68" w:line="242" w:lineRule="auto"/>
              <w:ind w:left="78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20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spacing w:before="68" w:line="242" w:lineRule="auto"/>
              <w:ind w:left="78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20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4475E" w:rsidRPr="00FA18D2" w:rsidTr="0054475E">
        <w:trPr>
          <w:trHeight w:val="427"/>
        </w:trPr>
        <w:tc>
          <w:tcPr>
            <w:tcW w:w="10072" w:type="dxa"/>
            <w:gridSpan w:val="7"/>
          </w:tcPr>
          <w:p w:rsidR="0054475E" w:rsidRDefault="0054475E" w:rsidP="00F55066">
            <w:pPr>
              <w:pStyle w:val="TableParagraph"/>
              <w:spacing w:before="7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Информационно-просветительская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54475E" w:rsidRPr="00FA18D2" w:rsidTr="0054475E">
        <w:trPr>
          <w:trHeight w:val="1252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203"/>
              <w:ind w:left="78" w:right="92"/>
              <w:rPr>
                <w:sz w:val="24"/>
              </w:rPr>
            </w:pPr>
            <w:r>
              <w:rPr>
                <w:sz w:val="24"/>
              </w:rPr>
              <w:t>Родительские собрания «Функциональная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 школьника как 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результат»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line="242" w:lineRule="auto"/>
              <w:ind w:left="78" w:right="440"/>
              <w:rPr>
                <w:sz w:val="24"/>
              </w:rPr>
            </w:pPr>
            <w:r>
              <w:rPr>
                <w:spacing w:val="-1"/>
                <w:sz w:val="24"/>
              </w:rPr>
              <w:t>Октябрь–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68"/>
              <w:ind w:left="78" w:right="888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475E" w:rsidTr="0054475E">
        <w:trPr>
          <w:trHeight w:val="979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69"/>
              <w:ind w:left="78" w:right="349"/>
              <w:rPr>
                <w:sz w:val="24"/>
              </w:rPr>
            </w:pPr>
            <w:r>
              <w:rPr>
                <w:sz w:val="24"/>
              </w:rPr>
              <w:t>Пополнение информационно-справочного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4475E" w:rsidTr="0054475E">
        <w:trPr>
          <w:trHeight w:val="426"/>
        </w:trPr>
        <w:tc>
          <w:tcPr>
            <w:tcW w:w="10072" w:type="dxa"/>
            <w:gridSpan w:val="7"/>
          </w:tcPr>
          <w:p w:rsidR="0054475E" w:rsidRDefault="0054475E" w:rsidP="00F55066">
            <w:pPr>
              <w:pStyle w:val="TableParagraph"/>
              <w:spacing w:before="73"/>
              <w:ind w:left="2511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54475E" w:rsidTr="0054475E">
        <w:trPr>
          <w:trHeight w:val="1252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69"/>
              <w:ind w:left="78" w:right="124"/>
              <w:rPr>
                <w:sz w:val="24"/>
              </w:rPr>
            </w:pPr>
            <w:r>
              <w:rPr>
                <w:sz w:val="24"/>
              </w:rPr>
              <w:t>Изменение рабочих программ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 корректировка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Январь–май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</w:tr>
      <w:tr w:rsidR="0054475E" w:rsidRPr="00FA18D2" w:rsidTr="0054475E">
        <w:trPr>
          <w:trHeight w:val="1257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68"/>
              <w:ind w:left="78" w:right="720"/>
              <w:rPr>
                <w:sz w:val="24"/>
              </w:rPr>
            </w:pPr>
            <w:r>
              <w:rPr>
                <w:sz w:val="24"/>
              </w:rPr>
              <w:t>Обновление программ 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УУД: цели, подходы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мониторингу, интеграция урочной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Январь–май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line="242" w:lineRule="auto"/>
              <w:ind w:left="78" w:right="10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4475E" w:rsidRPr="00FA18D2" w:rsidTr="0054475E">
        <w:trPr>
          <w:trHeight w:val="1252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203" w:line="242" w:lineRule="auto"/>
              <w:ind w:left="78" w:right="9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формируемой 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before="1" w:line="237" w:lineRule="auto"/>
              <w:ind w:left="78" w:right="533"/>
              <w:rPr>
                <w:sz w:val="24"/>
              </w:rPr>
            </w:pPr>
            <w:r>
              <w:rPr>
                <w:sz w:val="24"/>
              </w:rPr>
              <w:t>Ноябрь–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63"/>
              <w:ind w:left="78" w:right="3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54475E" w:rsidTr="0054475E">
        <w:trPr>
          <w:trHeight w:val="426"/>
        </w:trPr>
        <w:tc>
          <w:tcPr>
            <w:tcW w:w="10072" w:type="dxa"/>
            <w:gridSpan w:val="7"/>
          </w:tcPr>
          <w:p w:rsidR="0054475E" w:rsidRDefault="0054475E" w:rsidP="00F55066">
            <w:pPr>
              <w:pStyle w:val="TableParagraph"/>
              <w:spacing w:before="73"/>
              <w:ind w:left="2511"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педагогов</w:t>
            </w:r>
          </w:p>
        </w:tc>
      </w:tr>
      <w:tr w:rsidR="0054475E" w:rsidTr="0054475E">
        <w:trPr>
          <w:trHeight w:val="1252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68"/>
              <w:ind w:left="78" w:right="269"/>
              <w:rPr>
                <w:sz w:val="24"/>
              </w:rPr>
            </w:pPr>
            <w:r>
              <w:rPr>
                <w:sz w:val="24"/>
              </w:rPr>
              <w:t>Административное совещание по 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профессиональных 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вопросах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4475E" w:rsidTr="0054475E">
        <w:trPr>
          <w:trHeight w:val="978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:rsidR="0054475E" w:rsidRPr="002813D8" w:rsidRDefault="0054475E" w:rsidP="00F55066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 w:rsidRPr="002813D8">
              <w:rPr>
                <w:sz w:val="24"/>
              </w:rPr>
              <w:t>Круглый</w:t>
            </w:r>
            <w:r w:rsidRPr="002813D8">
              <w:rPr>
                <w:spacing w:val="-1"/>
                <w:sz w:val="24"/>
              </w:rPr>
              <w:t xml:space="preserve"> </w:t>
            </w:r>
            <w:r w:rsidRPr="002813D8">
              <w:rPr>
                <w:sz w:val="24"/>
              </w:rPr>
              <w:t>стол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«Лучшие</w:t>
            </w:r>
          </w:p>
          <w:p w:rsidR="0054475E" w:rsidRDefault="0054475E" w:rsidP="00F55066">
            <w:pPr>
              <w:pStyle w:val="TableParagraph"/>
              <w:spacing w:line="242" w:lineRule="auto"/>
              <w:ind w:left="78" w:right="156"/>
              <w:rPr>
                <w:sz w:val="24"/>
              </w:rPr>
            </w:pPr>
            <w:r w:rsidRPr="002813D8">
              <w:rPr>
                <w:sz w:val="24"/>
              </w:rPr>
              <w:t>практики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формирования метапредметных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образовательных</w:t>
            </w:r>
            <w:r w:rsidRPr="002813D8">
              <w:rPr>
                <w:spacing w:val="-7"/>
                <w:sz w:val="24"/>
              </w:rPr>
              <w:t xml:space="preserve"> </w:t>
            </w:r>
            <w:r w:rsidRPr="002813D8">
              <w:rPr>
                <w:sz w:val="24"/>
              </w:rPr>
              <w:t>результатов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обучающихся»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210" w:line="237" w:lineRule="auto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FA18D2" w:rsidTr="0054475E">
        <w:trPr>
          <w:trHeight w:val="978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207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54475E" w:rsidRDefault="0054475E" w:rsidP="00F55066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«Оценивание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Ноябрь–март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68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54475E" w:rsidRPr="00FA18D2" w:rsidTr="0054475E">
        <w:trPr>
          <w:trHeight w:val="978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9" w:type="dxa"/>
          </w:tcPr>
          <w:p w:rsidR="0054475E" w:rsidRPr="002813D8" w:rsidRDefault="0054475E" w:rsidP="00F55066">
            <w:pPr>
              <w:pStyle w:val="TableParagraph"/>
              <w:spacing w:before="68"/>
              <w:ind w:left="78" w:right="445"/>
              <w:rPr>
                <w:sz w:val="24"/>
              </w:rPr>
            </w:pPr>
            <w:r w:rsidRPr="002813D8">
              <w:rPr>
                <w:sz w:val="24"/>
              </w:rPr>
              <w:t>Методический</w:t>
            </w:r>
            <w:r w:rsidRPr="002813D8">
              <w:rPr>
                <w:spacing w:val="2"/>
                <w:sz w:val="24"/>
              </w:rPr>
              <w:t xml:space="preserve"> </w:t>
            </w:r>
            <w:r w:rsidRPr="002813D8">
              <w:rPr>
                <w:sz w:val="24"/>
              </w:rPr>
              <w:t>день</w:t>
            </w:r>
            <w:r w:rsidRPr="002813D8">
              <w:rPr>
                <w:spacing w:val="4"/>
                <w:sz w:val="24"/>
              </w:rPr>
              <w:t xml:space="preserve"> </w:t>
            </w:r>
            <w:r w:rsidRPr="002813D8">
              <w:rPr>
                <w:sz w:val="24"/>
              </w:rPr>
              <w:t>–</w:t>
            </w:r>
            <w:r w:rsidRPr="002813D8">
              <w:rPr>
                <w:spacing w:val="-4"/>
                <w:sz w:val="24"/>
              </w:rPr>
              <w:t xml:space="preserve"> </w:t>
            </w:r>
            <w:r w:rsidRPr="002813D8">
              <w:rPr>
                <w:sz w:val="24"/>
              </w:rPr>
              <w:t>проведение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межпредметных,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метапредметных</w:t>
            </w:r>
            <w:r w:rsidRPr="002813D8">
              <w:rPr>
                <w:spacing w:val="-8"/>
                <w:sz w:val="24"/>
              </w:rPr>
              <w:t xml:space="preserve"> </w:t>
            </w:r>
            <w:r w:rsidRPr="002813D8">
              <w:rPr>
                <w:sz w:val="24"/>
              </w:rPr>
              <w:t>уроков,</w:t>
            </w:r>
            <w:r w:rsidRPr="002813D8">
              <w:rPr>
                <w:spacing w:val="-57"/>
                <w:sz w:val="24"/>
              </w:rPr>
              <w:t xml:space="preserve"> </w:t>
            </w:r>
            <w:r w:rsidRPr="002813D8">
              <w:rPr>
                <w:sz w:val="24"/>
              </w:rPr>
              <w:t>внеурочных</w:t>
            </w:r>
            <w:r w:rsidRPr="002813D8">
              <w:rPr>
                <w:spacing w:val="-5"/>
                <w:sz w:val="24"/>
              </w:rPr>
              <w:t xml:space="preserve"> </w:t>
            </w:r>
            <w:r w:rsidRPr="002813D8">
              <w:rPr>
                <w:sz w:val="24"/>
              </w:rPr>
              <w:t>занятий,</w:t>
            </w:r>
            <w:r w:rsidRPr="002813D8">
              <w:rPr>
                <w:spacing w:val="-2"/>
                <w:sz w:val="24"/>
              </w:rPr>
              <w:t xml:space="preserve"> </w:t>
            </w:r>
            <w:r w:rsidRPr="002813D8">
              <w:rPr>
                <w:sz w:val="24"/>
              </w:rPr>
              <w:t>защиты</w:t>
            </w:r>
            <w:r w:rsidRPr="002813D8">
              <w:rPr>
                <w:spacing w:val="-3"/>
                <w:sz w:val="24"/>
              </w:rPr>
              <w:t xml:space="preserve"> </w:t>
            </w:r>
            <w:r w:rsidRPr="002813D8">
              <w:rPr>
                <w:sz w:val="24"/>
              </w:rPr>
              <w:t>проектов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68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54475E" w:rsidRPr="00FA18D2" w:rsidTr="0054475E">
        <w:trPr>
          <w:trHeight w:val="1531"/>
        </w:trPr>
        <w:tc>
          <w:tcPr>
            <w:tcW w:w="528" w:type="dxa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ind w:left="0"/>
              <w:rPr>
                <w:b/>
                <w:sz w:val="28"/>
              </w:rPr>
            </w:pPr>
          </w:p>
          <w:p w:rsidR="0054475E" w:rsidRDefault="0054475E" w:rsidP="00F55066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9" w:type="dxa"/>
          </w:tcPr>
          <w:p w:rsidR="0054475E" w:rsidRDefault="0054475E" w:rsidP="00F55066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Запуск общешкольного проекта «Мастер-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от учеников»: создание 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инфраструктуры, чтобы транслировать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22" w:type="dxa"/>
            <w:gridSpan w:val="3"/>
          </w:tcPr>
          <w:p w:rsidR="0054475E" w:rsidRDefault="0054475E" w:rsidP="00F55066">
            <w:pPr>
              <w:pStyle w:val="TableParagraph"/>
              <w:spacing w:before="69"/>
              <w:ind w:left="38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33" w:type="dxa"/>
            <w:gridSpan w:val="2"/>
          </w:tcPr>
          <w:p w:rsidR="0054475E" w:rsidRDefault="0054475E" w:rsidP="00F55066">
            <w:pPr>
              <w:pStyle w:val="TableParagraph"/>
              <w:spacing w:before="69"/>
              <w:ind w:left="78" w:right="64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475E" w:rsidTr="0054475E">
        <w:trPr>
          <w:trHeight w:val="426"/>
        </w:trPr>
        <w:tc>
          <w:tcPr>
            <w:tcW w:w="10072" w:type="dxa"/>
            <w:gridSpan w:val="7"/>
          </w:tcPr>
          <w:p w:rsidR="0054475E" w:rsidRDefault="0054475E" w:rsidP="00F55066">
            <w:pPr>
              <w:pStyle w:val="TableParagraph"/>
              <w:spacing w:before="65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</w:p>
        </w:tc>
      </w:tr>
      <w:tr w:rsidR="0054475E" w:rsidRPr="00FA18D2" w:rsidTr="0054475E">
        <w:trPr>
          <w:gridAfter w:val="1"/>
          <w:wAfter w:w="47" w:type="dxa"/>
          <w:trHeight w:val="978"/>
        </w:trPr>
        <w:tc>
          <w:tcPr>
            <w:tcW w:w="528" w:type="dxa"/>
            <w:tcBorders>
              <w:right w:val="single" w:sz="4" w:space="0" w:color="auto"/>
            </w:tcBorders>
          </w:tcPr>
          <w:p w:rsidR="0054475E" w:rsidRDefault="0054475E" w:rsidP="0054475E">
            <w:pPr>
              <w:pStyle w:val="TableParagraph"/>
              <w:spacing w:before="60"/>
              <w:ind w:left="525" w:right="752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525" w:right="752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0" w:right="75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54475E" w:rsidRDefault="0054475E" w:rsidP="0054475E">
            <w:pPr>
              <w:pStyle w:val="TableParagraph"/>
              <w:ind w:left="315" w:right="75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Формирование банка заданий по</w:t>
            </w:r>
          </w:p>
          <w:p w:rsidR="0054475E" w:rsidRPr="002813D8" w:rsidRDefault="0054475E" w:rsidP="002813D8">
            <w:pPr>
              <w:pStyle w:val="TableParagraph"/>
              <w:ind w:left="315" w:right="75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2813D8">
              <w:rPr>
                <w:sz w:val="24"/>
              </w:rPr>
              <w:t xml:space="preserve"> </w:t>
            </w:r>
            <w:r w:rsidR="002813D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демоверсий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1418" w:type="dxa"/>
          </w:tcPr>
          <w:p w:rsidR="0054475E" w:rsidRDefault="0054475E" w:rsidP="00F55066">
            <w:pPr>
              <w:pStyle w:val="TableParagraph"/>
              <w:spacing w:before="201" w:line="237" w:lineRule="auto"/>
              <w:ind w:left="78" w:right="440"/>
              <w:rPr>
                <w:sz w:val="24"/>
              </w:rPr>
            </w:pPr>
            <w:r>
              <w:rPr>
                <w:spacing w:val="-1"/>
                <w:sz w:val="24"/>
              </w:rPr>
              <w:t>Октябрь–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118" w:type="dxa"/>
            <w:gridSpan w:val="2"/>
          </w:tcPr>
          <w:p w:rsidR="0054475E" w:rsidRDefault="0054475E" w:rsidP="00F55066">
            <w:pPr>
              <w:pStyle w:val="TableParagraph"/>
              <w:spacing w:before="60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54475E" w:rsidRPr="00FA18D2" w:rsidTr="0054475E">
        <w:trPr>
          <w:gridAfter w:val="1"/>
          <w:wAfter w:w="47" w:type="dxa"/>
          <w:trHeight w:val="1252"/>
        </w:trPr>
        <w:tc>
          <w:tcPr>
            <w:tcW w:w="528" w:type="dxa"/>
            <w:tcBorders>
              <w:right w:val="single" w:sz="4" w:space="0" w:color="auto"/>
            </w:tcBorders>
          </w:tcPr>
          <w:p w:rsidR="0054475E" w:rsidRDefault="0054475E" w:rsidP="0054475E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0" w:right="6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54475E" w:rsidRDefault="0054475E" w:rsidP="0054475E">
            <w:pPr>
              <w:pStyle w:val="TableParagraph"/>
              <w:ind w:left="315" w:right="66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Подготовка и утверждение графика</w:t>
            </w:r>
          </w:p>
          <w:p w:rsidR="0054475E" w:rsidRDefault="0054475E" w:rsidP="002813D8">
            <w:pPr>
              <w:pStyle w:val="TableParagraph"/>
              <w:ind w:left="315" w:right="66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проведения Общероссийской оценки </w:t>
            </w:r>
            <w:r w:rsidR="002813D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 последующим анализом</w:t>
            </w:r>
          </w:p>
          <w:p w:rsidR="0054475E" w:rsidRDefault="0054475E" w:rsidP="0054475E">
            <w:pPr>
              <w:pStyle w:val="TableParagraph"/>
              <w:ind w:left="315" w:right="666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418" w:type="dxa"/>
          </w:tcPr>
          <w:p w:rsidR="0054475E" w:rsidRDefault="0054475E" w:rsidP="00F55066">
            <w:pPr>
              <w:pStyle w:val="TableParagraph"/>
              <w:ind w:left="0"/>
              <w:rPr>
                <w:b/>
                <w:sz w:val="26"/>
              </w:rPr>
            </w:pPr>
          </w:p>
          <w:p w:rsidR="0054475E" w:rsidRDefault="0054475E" w:rsidP="00F55066">
            <w:pPr>
              <w:pStyle w:val="TableParagraph"/>
              <w:spacing w:before="174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8" w:type="dxa"/>
            <w:gridSpan w:val="2"/>
          </w:tcPr>
          <w:p w:rsidR="0054475E" w:rsidRDefault="0054475E" w:rsidP="00F55066">
            <w:pPr>
              <w:pStyle w:val="TableParagraph"/>
              <w:spacing w:before="200"/>
              <w:ind w:left="78" w:right="36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FA18D2" w:rsidTr="0054475E">
        <w:trPr>
          <w:gridAfter w:val="1"/>
          <w:wAfter w:w="47" w:type="dxa"/>
          <w:trHeight w:val="978"/>
        </w:trPr>
        <w:tc>
          <w:tcPr>
            <w:tcW w:w="525" w:type="dxa"/>
            <w:tcBorders>
              <w:right w:val="single" w:sz="4" w:space="0" w:color="auto"/>
            </w:tcBorders>
          </w:tcPr>
          <w:p w:rsidR="0054475E" w:rsidRDefault="0054475E" w:rsidP="0054475E">
            <w:pPr>
              <w:pStyle w:val="TableParagraph"/>
              <w:spacing w:before="60"/>
              <w:ind w:left="525" w:right="496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525" w:right="496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0" w:right="496"/>
              <w:rPr>
                <w:sz w:val="24"/>
              </w:rPr>
            </w:pP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:rsidR="0054475E" w:rsidRPr="002813D8" w:rsidRDefault="0054475E" w:rsidP="002813D8">
            <w:pPr>
              <w:pStyle w:val="TableParagraph"/>
              <w:ind w:left="330" w:right="496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Ор</w:t>
            </w:r>
            <w:r w:rsidR="002813D8">
              <w:rPr>
                <w:sz w:val="24"/>
              </w:rPr>
              <w:t>ганизация участия обучающихся 7-</w:t>
            </w:r>
            <w:r>
              <w:rPr>
                <w:sz w:val="24"/>
              </w:rPr>
              <w:t>8</w:t>
            </w:r>
            <w:r w:rsidR="002813D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в пробном тестировании по</w:t>
            </w:r>
          </w:p>
          <w:p w:rsidR="0054475E" w:rsidRDefault="0054475E" w:rsidP="0054475E">
            <w:pPr>
              <w:pStyle w:val="TableParagraph"/>
              <w:ind w:left="330" w:right="496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418" w:type="dxa"/>
          </w:tcPr>
          <w:p w:rsidR="0054475E" w:rsidRDefault="0054475E" w:rsidP="00F55066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54475E" w:rsidRDefault="0054475E" w:rsidP="00F55066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18" w:type="dxa"/>
            <w:gridSpan w:val="2"/>
          </w:tcPr>
          <w:p w:rsidR="0054475E" w:rsidRDefault="0054475E" w:rsidP="00F55066">
            <w:pPr>
              <w:pStyle w:val="TableParagraph"/>
              <w:spacing w:before="60"/>
              <w:ind w:left="78" w:right="36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FA18D2" w:rsidTr="0054475E">
        <w:trPr>
          <w:gridAfter w:val="1"/>
          <w:wAfter w:w="47" w:type="dxa"/>
          <w:trHeight w:val="978"/>
        </w:trPr>
        <w:tc>
          <w:tcPr>
            <w:tcW w:w="525" w:type="dxa"/>
            <w:tcBorders>
              <w:right w:val="single" w:sz="4" w:space="0" w:color="auto"/>
            </w:tcBorders>
          </w:tcPr>
          <w:p w:rsidR="0054475E" w:rsidRDefault="0054475E" w:rsidP="0054475E">
            <w:pPr>
              <w:pStyle w:val="TableParagraph"/>
              <w:spacing w:before="60"/>
              <w:ind w:left="525" w:right="492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525" w:right="492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0"/>
              <w:ind w:left="0" w:right="4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:rsidR="0054475E" w:rsidRDefault="0054475E" w:rsidP="0054475E">
            <w:pPr>
              <w:pStyle w:val="TableParagraph"/>
              <w:ind w:left="330" w:right="49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Прохождение внешней экспертизы</w:t>
            </w:r>
          </w:p>
          <w:p w:rsidR="0054475E" w:rsidRPr="002813D8" w:rsidRDefault="0054475E" w:rsidP="002813D8">
            <w:pPr>
              <w:pStyle w:val="TableParagraph"/>
              <w:ind w:left="330" w:right="492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оцено</w:t>
            </w:r>
            <w:r w:rsidR="002813D8">
              <w:rPr>
                <w:sz w:val="24"/>
              </w:rPr>
              <w:t xml:space="preserve">чных материалов по читательской </w:t>
            </w:r>
            <w:r>
              <w:rPr>
                <w:sz w:val="24"/>
              </w:rPr>
              <w:t>и</w:t>
            </w:r>
            <w:r w:rsidR="002813D8">
              <w:rPr>
                <w:sz w:val="24"/>
              </w:rPr>
              <w:t xml:space="preserve"> </w:t>
            </w:r>
            <w:r w:rsidR="002813D8">
              <w:rPr>
                <w:spacing w:val="-58"/>
                <w:sz w:val="24"/>
              </w:rPr>
              <w:t xml:space="preserve">  </w:t>
            </w:r>
            <w:r w:rsidR="00807D68">
              <w:rPr>
                <w:sz w:val="24"/>
              </w:rPr>
              <w:t>естественно</w:t>
            </w:r>
            <w:r>
              <w:rPr>
                <w:sz w:val="24"/>
              </w:rPr>
              <w:t>научной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418" w:type="dxa"/>
          </w:tcPr>
          <w:p w:rsidR="0054475E" w:rsidRDefault="0054475E" w:rsidP="00F55066">
            <w:pPr>
              <w:pStyle w:val="TableParagraph"/>
              <w:spacing w:before="201" w:line="237" w:lineRule="auto"/>
              <w:ind w:left="78" w:right="452"/>
              <w:rPr>
                <w:sz w:val="24"/>
              </w:rPr>
            </w:pPr>
            <w:r>
              <w:rPr>
                <w:spacing w:val="-1"/>
                <w:sz w:val="24"/>
              </w:rPr>
              <w:t>Декабрь–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118" w:type="dxa"/>
            <w:gridSpan w:val="2"/>
          </w:tcPr>
          <w:p w:rsidR="0054475E" w:rsidRDefault="0054475E" w:rsidP="00F55066">
            <w:pPr>
              <w:pStyle w:val="TableParagraph"/>
              <w:spacing w:before="60"/>
              <w:ind w:left="78" w:right="36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475E" w:rsidRPr="00FA18D2" w:rsidTr="0054475E">
        <w:trPr>
          <w:gridAfter w:val="1"/>
          <w:wAfter w:w="47" w:type="dxa"/>
          <w:trHeight w:val="979"/>
        </w:trPr>
        <w:tc>
          <w:tcPr>
            <w:tcW w:w="525" w:type="dxa"/>
            <w:tcBorders>
              <w:right w:val="single" w:sz="4" w:space="0" w:color="auto"/>
            </w:tcBorders>
          </w:tcPr>
          <w:p w:rsidR="0054475E" w:rsidRDefault="0054475E" w:rsidP="0054475E">
            <w:pPr>
              <w:pStyle w:val="TableParagraph"/>
              <w:spacing w:before="63" w:line="237" w:lineRule="auto"/>
              <w:ind w:left="525" w:right="249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63" w:line="237" w:lineRule="auto"/>
              <w:ind w:left="525" w:right="249"/>
              <w:rPr>
                <w:sz w:val="24"/>
              </w:rPr>
            </w:pPr>
          </w:p>
          <w:p w:rsidR="0054475E" w:rsidRDefault="0054475E" w:rsidP="0054475E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:rsidR="0054475E" w:rsidRPr="002813D8" w:rsidRDefault="0054475E" w:rsidP="002813D8">
            <w:pPr>
              <w:pStyle w:val="TableParagraph"/>
              <w:ind w:left="330" w:right="249"/>
              <w:rPr>
                <w:spacing w:val="-58"/>
                <w:sz w:val="24"/>
              </w:rPr>
            </w:pPr>
            <w:r>
              <w:rPr>
                <w:sz w:val="24"/>
              </w:rPr>
              <w:t>Внедрение технологии экспертной оценки в</w:t>
            </w:r>
            <w:r w:rsidR="002813D8">
              <w:rPr>
                <w:sz w:val="24"/>
              </w:rPr>
              <w:t xml:space="preserve"> </w:t>
            </w:r>
            <w:r w:rsidR="002813D8"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процедуру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 метапредметных</w:t>
            </w:r>
          </w:p>
          <w:p w:rsidR="0054475E" w:rsidRDefault="0054475E" w:rsidP="0054475E">
            <w:pPr>
              <w:pStyle w:val="TableParagraph"/>
              <w:ind w:left="330"/>
              <w:jc w:val="both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18" w:type="dxa"/>
          </w:tcPr>
          <w:p w:rsidR="0054475E" w:rsidRDefault="0054475E" w:rsidP="00F55066">
            <w:pPr>
              <w:pStyle w:val="TableParagraph"/>
              <w:spacing w:before="202" w:line="237" w:lineRule="auto"/>
              <w:ind w:left="78" w:right="452"/>
              <w:rPr>
                <w:sz w:val="24"/>
              </w:rPr>
            </w:pPr>
            <w:r>
              <w:rPr>
                <w:spacing w:val="-1"/>
                <w:sz w:val="24"/>
              </w:rPr>
              <w:t>Декабрь–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118" w:type="dxa"/>
            <w:gridSpan w:val="2"/>
          </w:tcPr>
          <w:p w:rsidR="0054475E" w:rsidRDefault="0054475E" w:rsidP="00F55066">
            <w:pPr>
              <w:pStyle w:val="TableParagraph"/>
              <w:spacing w:before="60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475E" w:rsidTr="0054475E">
        <w:trPr>
          <w:gridAfter w:val="1"/>
          <w:wAfter w:w="47" w:type="dxa"/>
          <w:trHeight w:val="979"/>
        </w:trPr>
        <w:tc>
          <w:tcPr>
            <w:tcW w:w="525" w:type="dxa"/>
            <w:tcBorders>
              <w:right w:val="single" w:sz="4" w:space="0" w:color="auto"/>
            </w:tcBorders>
          </w:tcPr>
          <w:p w:rsidR="0054475E" w:rsidRDefault="0054475E" w:rsidP="0054475E">
            <w:pPr>
              <w:pStyle w:val="TableParagraph"/>
              <w:spacing w:before="194" w:line="242" w:lineRule="auto"/>
              <w:ind w:left="525" w:right="28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4475E" w:rsidRPr="00514FE3" w:rsidRDefault="0054475E" w:rsidP="0054475E">
            <w:pPr>
              <w:pStyle w:val="TableParagraph"/>
              <w:spacing w:before="194" w:line="242" w:lineRule="auto"/>
              <w:ind w:left="0" w:right="289"/>
            </w:pPr>
            <w:r w:rsidRPr="00514FE3">
              <w:t>10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:rsidR="0054475E" w:rsidRPr="002813D8" w:rsidRDefault="0054475E" w:rsidP="002813D8">
            <w:pPr>
              <w:pStyle w:val="TableParagraph"/>
              <w:ind w:left="330" w:right="289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Организация и проведение межпредметных</w:t>
            </w:r>
            <w:r w:rsidR="002813D8">
              <w:rPr>
                <w:sz w:val="24"/>
              </w:rPr>
              <w:t xml:space="preserve"> </w:t>
            </w:r>
            <w:r w:rsidR="002813D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олимпиад</w:t>
            </w:r>
          </w:p>
        </w:tc>
        <w:tc>
          <w:tcPr>
            <w:tcW w:w="1418" w:type="dxa"/>
          </w:tcPr>
          <w:p w:rsidR="0054475E" w:rsidRDefault="0054475E" w:rsidP="00F55066">
            <w:pPr>
              <w:pStyle w:val="TableParagraph"/>
              <w:spacing w:before="60"/>
              <w:ind w:left="78" w:right="45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118" w:type="dxa"/>
            <w:gridSpan w:val="2"/>
          </w:tcPr>
          <w:p w:rsidR="0054475E" w:rsidRDefault="0054475E" w:rsidP="00F55066">
            <w:pPr>
              <w:pStyle w:val="TableParagraph"/>
              <w:spacing w:before="194" w:line="242" w:lineRule="auto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54475E" w:rsidRPr="0054475E" w:rsidRDefault="0054475E" w:rsidP="0054475E">
      <w:pPr>
        <w:rPr>
          <w:sz w:val="24"/>
          <w:lang w:val="ru-RU"/>
        </w:rPr>
        <w:sectPr w:rsidR="0054475E" w:rsidRPr="0054475E" w:rsidSect="00572B5C">
          <w:pgSz w:w="11900" w:h="16840"/>
          <w:pgMar w:top="840" w:right="418" w:bottom="540" w:left="160" w:header="0" w:footer="265" w:gutter="0"/>
          <w:cols w:space="720"/>
        </w:sectPr>
      </w:pPr>
    </w:p>
    <w:p w:rsidR="0054475E" w:rsidRPr="00411194" w:rsidRDefault="0054475E" w:rsidP="00211A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4475E" w:rsidRPr="00411194" w:rsidSect="00ED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865C9"/>
    <w:multiLevelType w:val="hybridMultilevel"/>
    <w:tmpl w:val="5596C246"/>
    <w:lvl w:ilvl="0" w:tplc="9F2827F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BA5962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58CF210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3AEF6DC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E7E00958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DB8E6740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6270E9A2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B0705CB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900CB8B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">
    <w:nsid w:val="1475700D"/>
    <w:multiLevelType w:val="hybridMultilevel"/>
    <w:tmpl w:val="FF2C0986"/>
    <w:lvl w:ilvl="0" w:tplc="98987240">
      <w:start w:val="1"/>
      <w:numFmt w:val="decimal"/>
      <w:lvlText w:val="%1."/>
      <w:lvlJc w:val="left"/>
      <w:pPr>
        <w:ind w:left="47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368E64">
      <w:numFmt w:val="bullet"/>
      <w:lvlText w:val="•"/>
      <w:lvlJc w:val="left"/>
      <w:pPr>
        <w:ind w:left="1540" w:hanging="197"/>
      </w:pPr>
      <w:rPr>
        <w:rFonts w:hint="default"/>
        <w:lang w:val="ru-RU" w:eastAsia="en-US" w:bidi="ar-SA"/>
      </w:rPr>
    </w:lvl>
    <w:lvl w:ilvl="2" w:tplc="2AFED13A">
      <w:numFmt w:val="bullet"/>
      <w:lvlText w:val="•"/>
      <w:lvlJc w:val="left"/>
      <w:pPr>
        <w:ind w:left="2600" w:hanging="197"/>
      </w:pPr>
      <w:rPr>
        <w:rFonts w:hint="default"/>
        <w:lang w:val="ru-RU" w:eastAsia="en-US" w:bidi="ar-SA"/>
      </w:rPr>
    </w:lvl>
    <w:lvl w:ilvl="3" w:tplc="5F90A926">
      <w:numFmt w:val="bullet"/>
      <w:lvlText w:val="•"/>
      <w:lvlJc w:val="left"/>
      <w:pPr>
        <w:ind w:left="3661" w:hanging="197"/>
      </w:pPr>
      <w:rPr>
        <w:rFonts w:hint="default"/>
        <w:lang w:val="ru-RU" w:eastAsia="en-US" w:bidi="ar-SA"/>
      </w:rPr>
    </w:lvl>
    <w:lvl w:ilvl="4" w:tplc="A094F486">
      <w:numFmt w:val="bullet"/>
      <w:lvlText w:val="•"/>
      <w:lvlJc w:val="left"/>
      <w:pPr>
        <w:ind w:left="4721" w:hanging="197"/>
      </w:pPr>
      <w:rPr>
        <w:rFonts w:hint="default"/>
        <w:lang w:val="ru-RU" w:eastAsia="en-US" w:bidi="ar-SA"/>
      </w:rPr>
    </w:lvl>
    <w:lvl w:ilvl="5" w:tplc="4870696A">
      <w:numFmt w:val="bullet"/>
      <w:lvlText w:val="•"/>
      <w:lvlJc w:val="left"/>
      <w:pPr>
        <w:ind w:left="5782" w:hanging="197"/>
      </w:pPr>
      <w:rPr>
        <w:rFonts w:hint="default"/>
        <w:lang w:val="ru-RU" w:eastAsia="en-US" w:bidi="ar-SA"/>
      </w:rPr>
    </w:lvl>
    <w:lvl w:ilvl="6" w:tplc="7E364366">
      <w:numFmt w:val="bullet"/>
      <w:lvlText w:val="•"/>
      <w:lvlJc w:val="left"/>
      <w:pPr>
        <w:ind w:left="6842" w:hanging="197"/>
      </w:pPr>
      <w:rPr>
        <w:rFonts w:hint="default"/>
        <w:lang w:val="ru-RU" w:eastAsia="en-US" w:bidi="ar-SA"/>
      </w:rPr>
    </w:lvl>
    <w:lvl w:ilvl="7" w:tplc="08CA74B2">
      <w:numFmt w:val="bullet"/>
      <w:lvlText w:val="•"/>
      <w:lvlJc w:val="left"/>
      <w:pPr>
        <w:ind w:left="7902" w:hanging="197"/>
      </w:pPr>
      <w:rPr>
        <w:rFonts w:hint="default"/>
        <w:lang w:val="ru-RU" w:eastAsia="en-US" w:bidi="ar-SA"/>
      </w:rPr>
    </w:lvl>
    <w:lvl w:ilvl="8" w:tplc="60E8FE3C">
      <w:numFmt w:val="bullet"/>
      <w:lvlText w:val="•"/>
      <w:lvlJc w:val="left"/>
      <w:pPr>
        <w:ind w:left="8963" w:hanging="197"/>
      </w:pPr>
      <w:rPr>
        <w:rFonts w:hint="default"/>
        <w:lang w:val="ru-RU" w:eastAsia="en-US" w:bidi="ar-SA"/>
      </w:rPr>
    </w:lvl>
  </w:abstractNum>
  <w:abstractNum w:abstractNumId="3">
    <w:nsid w:val="14941FFC"/>
    <w:multiLevelType w:val="multilevel"/>
    <w:tmpl w:val="662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56F39"/>
    <w:multiLevelType w:val="hybridMultilevel"/>
    <w:tmpl w:val="4D4825E6"/>
    <w:lvl w:ilvl="0" w:tplc="409C2464">
      <w:start w:val="3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A3BBC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2B164314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DCB0F34A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05B428E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80029D8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BBA64F2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A64A1222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FE40AB78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5">
    <w:nsid w:val="1A3357CC"/>
    <w:multiLevelType w:val="hybridMultilevel"/>
    <w:tmpl w:val="04FA4EFC"/>
    <w:lvl w:ilvl="0" w:tplc="6D887B1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6302A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2328010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C9DA64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D5944B14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9F76F63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92D200F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51DA6FF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1F30F28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6">
    <w:nsid w:val="1A8354BA"/>
    <w:multiLevelType w:val="multilevel"/>
    <w:tmpl w:val="36A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949F1"/>
    <w:multiLevelType w:val="multilevel"/>
    <w:tmpl w:val="B65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926A8"/>
    <w:multiLevelType w:val="hybridMultilevel"/>
    <w:tmpl w:val="6FBCEC0E"/>
    <w:lvl w:ilvl="0" w:tplc="6B10C8FE">
      <w:start w:val="5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4DCD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92D0C1C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59880B0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5186FD3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0420B570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276CA690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651C7D72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1570BA4C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9">
    <w:nsid w:val="235B06B5"/>
    <w:multiLevelType w:val="multilevel"/>
    <w:tmpl w:val="0F9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30BA1"/>
    <w:multiLevelType w:val="multilevel"/>
    <w:tmpl w:val="8E6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F002A"/>
    <w:multiLevelType w:val="multilevel"/>
    <w:tmpl w:val="129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A2B2E"/>
    <w:multiLevelType w:val="multilevel"/>
    <w:tmpl w:val="9478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81FCD"/>
    <w:multiLevelType w:val="hybridMultilevel"/>
    <w:tmpl w:val="69C6404C"/>
    <w:lvl w:ilvl="0" w:tplc="F96405C0">
      <w:start w:val="1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83E8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0422E9A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E8C2219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03C60A5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701A1FFE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CBA40D58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279AB1FC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BFDCFA52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14">
    <w:nsid w:val="46557607"/>
    <w:multiLevelType w:val="multilevel"/>
    <w:tmpl w:val="631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D7CC0"/>
    <w:multiLevelType w:val="hybridMultilevel"/>
    <w:tmpl w:val="6EE84302"/>
    <w:lvl w:ilvl="0" w:tplc="00CCE3C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25DA6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39C476F8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6444EA12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4C667C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250DB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50F2DCFA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AB8A14E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BD04F500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6">
    <w:nsid w:val="59084AFD"/>
    <w:multiLevelType w:val="multilevel"/>
    <w:tmpl w:val="0D4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4E454A"/>
    <w:multiLevelType w:val="multilevel"/>
    <w:tmpl w:val="C1B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DB4CCF"/>
    <w:multiLevelType w:val="hybridMultilevel"/>
    <w:tmpl w:val="B686D1F2"/>
    <w:lvl w:ilvl="0" w:tplc="E910A5B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FAF76C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6DACF47A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7DBE6E00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5DC2798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4A3A15FE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5E84DC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3EE2552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2A461F24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9">
    <w:nsid w:val="5AE0142F"/>
    <w:multiLevelType w:val="hybridMultilevel"/>
    <w:tmpl w:val="2C4A9488"/>
    <w:lvl w:ilvl="0" w:tplc="98A8F07A">
      <w:start w:val="5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AE25F8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0250FF3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A3F227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8A5C8B9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D183EA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8C621690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D646E7A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CDD87C1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0">
    <w:nsid w:val="5B3018B7"/>
    <w:multiLevelType w:val="hybridMultilevel"/>
    <w:tmpl w:val="CE02B5C0"/>
    <w:lvl w:ilvl="0" w:tplc="1076BE1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89434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14CE914A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2640CC46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57886BB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D989832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1B2603C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ED6AB1E6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76BC7774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21">
    <w:nsid w:val="5BD678D3"/>
    <w:multiLevelType w:val="hybridMultilevel"/>
    <w:tmpl w:val="F2F44064"/>
    <w:lvl w:ilvl="0" w:tplc="B934B432">
      <w:start w:val="4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E18FA">
      <w:numFmt w:val="bullet"/>
      <w:lvlText w:val="•"/>
      <w:lvlJc w:val="left"/>
      <w:pPr>
        <w:ind w:left="664" w:hanging="260"/>
      </w:pPr>
      <w:rPr>
        <w:rFonts w:hint="default"/>
        <w:lang w:val="ru-RU" w:eastAsia="en-US" w:bidi="ar-SA"/>
      </w:rPr>
    </w:lvl>
    <w:lvl w:ilvl="2" w:tplc="9D1E060C">
      <w:numFmt w:val="bullet"/>
      <w:lvlText w:val="•"/>
      <w:lvlJc w:val="left"/>
      <w:pPr>
        <w:ind w:left="1229" w:hanging="260"/>
      </w:pPr>
      <w:rPr>
        <w:rFonts w:hint="default"/>
        <w:lang w:val="ru-RU" w:eastAsia="en-US" w:bidi="ar-SA"/>
      </w:rPr>
    </w:lvl>
    <w:lvl w:ilvl="3" w:tplc="4FBEA792">
      <w:numFmt w:val="bullet"/>
      <w:lvlText w:val="•"/>
      <w:lvlJc w:val="left"/>
      <w:pPr>
        <w:ind w:left="1794" w:hanging="260"/>
      </w:pPr>
      <w:rPr>
        <w:rFonts w:hint="default"/>
        <w:lang w:val="ru-RU" w:eastAsia="en-US" w:bidi="ar-SA"/>
      </w:rPr>
    </w:lvl>
    <w:lvl w:ilvl="4" w:tplc="2EB8B976">
      <w:numFmt w:val="bullet"/>
      <w:lvlText w:val="•"/>
      <w:lvlJc w:val="left"/>
      <w:pPr>
        <w:ind w:left="2358" w:hanging="260"/>
      </w:pPr>
      <w:rPr>
        <w:rFonts w:hint="default"/>
        <w:lang w:val="ru-RU" w:eastAsia="en-US" w:bidi="ar-SA"/>
      </w:rPr>
    </w:lvl>
    <w:lvl w:ilvl="5" w:tplc="69A43116">
      <w:numFmt w:val="bullet"/>
      <w:lvlText w:val="•"/>
      <w:lvlJc w:val="left"/>
      <w:pPr>
        <w:ind w:left="2923" w:hanging="260"/>
      </w:pPr>
      <w:rPr>
        <w:rFonts w:hint="default"/>
        <w:lang w:val="ru-RU" w:eastAsia="en-US" w:bidi="ar-SA"/>
      </w:rPr>
    </w:lvl>
    <w:lvl w:ilvl="6" w:tplc="8BFCB4B4">
      <w:numFmt w:val="bullet"/>
      <w:lvlText w:val="•"/>
      <w:lvlJc w:val="left"/>
      <w:pPr>
        <w:ind w:left="3488" w:hanging="260"/>
      </w:pPr>
      <w:rPr>
        <w:rFonts w:hint="default"/>
        <w:lang w:val="ru-RU" w:eastAsia="en-US" w:bidi="ar-SA"/>
      </w:rPr>
    </w:lvl>
    <w:lvl w:ilvl="7" w:tplc="DE9EF87C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8" w:tplc="6EC87022">
      <w:numFmt w:val="bullet"/>
      <w:lvlText w:val="•"/>
      <w:lvlJc w:val="left"/>
      <w:pPr>
        <w:ind w:left="4617" w:hanging="260"/>
      </w:pPr>
      <w:rPr>
        <w:rFonts w:hint="default"/>
        <w:lang w:val="ru-RU" w:eastAsia="en-US" w:bidi="ar-SA"/>
      </w:rPr>
    </w:lvl>
  </w:abstractNum>
  <w:abstractNum w:abstractNumId="22">
    <w:nsid w:val="5C811457"/>
    <w:multiLevelType w:val="multilevel"/>
    <w:tmpl w:val="CB08936C"/>
    <w:lvl w:ilvl="0">
      <w:start w:val="1"/>
      <w:numFmt w:val="decimal"/>
      <w:lvlText w:val="%1"/>
      <w:lvlJc w:val="left"/>
      <w:pPr>
        <w:ind w:left="1212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462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6" w:hanging="6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43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7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654"/>
      </w:pPr>
      <w:rPr>
        <w:rFonts w:hint="default"/>
        <w:lang w:val="ru-RU" w:eastAsia="en-US" w:bidi="ar-SA"/>
      </w:rPr>
    </w:lvl>
  </w:abstractNum>
  <w:abstractNum w:abstractNumId="23">
    <w:nsid w:val="68F541F5"/>
    <w:multiLevelType w:val="multilevel"/>
    <w:tmpl w:val="196A60F4"/>
    <w:lvl w:ilvl="0">
      <w:start w:val="1"/>
      <w:numFmt w:val="decimal"/>
      <w:lvlText w:val="%1"/>
      <w:lvlJc w:val="left"/>
      <w:pPr>
        <w:ind w:left="3876" w:hanging="65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876" w:hanging="6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6" w:hanging="6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041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2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2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3" w:hanging="652"/>
      </w:pPr>
      <w:rPr>
        <w:rFonts w:hint="default"/>
        <w:lang w:val="ru-RU" w:eastAsia="en-US" w:bidi="ar-SA"/>
      </w:rPr>
    </w:lvl>
  </w:abstractNum>
  <w:abstractNum w:abstractNumId="24">
    <w:nsid w:val="6E29617B"/>
    <w:multiLevelType w:val="multilevel"/>
    <w:tmpl w:val="FFE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6605AF"/>
    <w:multiLevelType w:val="hybridMultilevel"/>
    <w:tmpl w:val="7938BF68"/>
    <w:lvl w:ilvl="0" w:tplc="A40E53B4">
      <w:numFmt w:val="bullet"/>
      <w:lvlText w:val=""/>
      <w:lvlJc w:val="left"/>
      <w:pPr>
        <w:ind w:left="110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2E8A38">
      <w:numFmt w:val="bullet"/>
      <w:lvlText w:val="•"/>
      <w:lvlJc w:val="left"/>
      <w:pPr>
        <w:ind w:left="353" w:hanging="303"/>
      </w:pPr>
      <w:rPr>
        <w:rFonts w:hint="default"/>
        <w:lang w:val="ru-RU" w:eastAsia="en-US" w:bidi="ar-SA"/>
      </w:rPr>
    </w:lvl>
    <w:lvl w:ilvl="2" w:tplc="1D7A2322">
      <w:numFmt w:val="bullet"/>
      <w:lvlText w:val="•"/>
      <w:lvlJc w:val="left"/>
      <w:pPr>
        <w:ind w:left="586" w:hanging="303"/>
      </w:pPr>
      <w:rPr>
        <w:rFonts w:hint="default"/>
        <w:lang w:val="ru-RU" w:eastAsia="en-US" w:bidi="ar-SA"/>
      </w:rPr>
    </w:lvl>
    <w:lvl w:ilvl="3" w:tplc="5BF430C4">
      <w:numFmt w:val="bullet"/>
      <w:lvlText w:val="•"/>
      <w:lvlJc w:val="left"/>
      <w:pPr>
        <w:ind w:left="819" w:hanging="303"/>
      </w:pPr>
      <w:rPr>
        <w:rFonts w:hint="default"/>
        <w:lang w:val="ru-RU" w:eastAsia="en-US" w:bidi="ar-SA"/>
      </w:rPr>
    </w:lvl>
    <w:lvl w:ilvl="4" w:tplc="5950B08E">
      <w:numFmt w:val="bullet"/>
      <w:lvlText w:val="•"/>
      <w:lvlJc w:val="left"/>
      <w:pPr>
        <w:ind w:left="1053" w:hanging="303"/>
      </w:pPr>
      <w:rPr>
        <w:rFonts w:hint="default"/>
        <w:lang w:val="ru-RU" w:eastAsia="en-US" w:bidi="ar-SA"/>
      </w:rPr>
    </w:lvl>
    <w:lvl w:ilvl="5" w:tplc="E6A03A9E">
      <w:numFmt w:val="bullet"/>
      <w:lvlText w:val="•"/>
      <w:lvlJc w:val="left"/>
      <w:pPr>
        <w:ind w:left="1286" w:hanging="303"/>
      </w:pPr>
      <w:rPr>
        <w:rFonts w:hint="default"/>
        <w:lang w:val="ru-RU" w:eastAsia="en-US" w:bidi="ar-SA"/>
      </w:rPr>
    </w:lvl>
    <w:lvl w:ilvl="6" w:tplc="27E8766E">
      <w:numFmt w:val="bullet"/>
      <w:lvlText w:val="•"/>
      <w:lvlJc w:val="left"/>
      <w:pPr>
        <w:ind w:left="1519" w:hanging="303"/>
      </w:pPr>
      <w:rPr>
        <w:rFonts w:hint="default"/>
        <w:lang w:val="ru-RU" w:eastAsia="en-US" w:bidi="ar-SA"/>
      </w:rPr>
    </w:lvl>
    <w:lvl w:ilvl="7" w:tplc="C34A9F7E">
      <w:numFmt w:val="bullet"/>
      <w:lvlText w:val="•"/>
      <w:lvlJc w:val="left"/>
      <w:pPr>
        <w:ind w:left="1753" w:hanging="303"/>
      </w:pPr>
      <w:rPr>
        <w:rFonts w:hint="default"/>
        <w:lang w:val="ru-RU" w:eastAsia="en-US" w:bidi="ar-SA"/>
      </w:rPr>
    </w:lvl>
    <w:lvl w:ilvl="8" w:tplc="397A616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</w:abstractNum>
  <w:abstractNum w:abstractNumId="26">
    <w:nsid w:val="74DC74D8"/>
    <w:multiLevelType w:val="hybridMultilevel"/>
    <w:tmpl w:val="A00A1334"/>
    <w:lvl w:ilvl="0" w:tplc="132C0298">
      <w:start w:val="2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64C3B4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27EA08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1B410CE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00C02F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E55212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28EEB84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EABCCC66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DC3EEEF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7">
    <w:nsid w:val="778E58D1"/>
    <w:multiLevelType w:val="hybridMultilevel"/>
    <w:tmpl w:val="42FAE52E"/>
    <w:lvl w:ilvl="0" w:tplc="9DCE78F8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A7E16">
      <w:numFmt w:val="bullet"/>
      <w:lvlText w:val="•"/>
      <w:lvlJc w:val="left"/>
      <w:pPr>
        <w:ind w:left="898" w:hanging="245"/>
      </w:pPr>
      <w:rPr>
        <w:rFonts w:hint="default"/>
        <w:lang w:val="ru-RU" w:eastAsia="en-US" w:bidi="ar-SA"/>
      </w:rPr>
    </w:lvl>
    <w:lvl w:ilvl="2" w:tplc="8EE0A3FE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3" w:tplc="E78A39F0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4" w:tplc="F850A908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 w:tplc="27CC23DE">
      <w:numFmt w:val="bullet"/>
      <w:lvlText w:val="•"/>
      <w:lvlJc w:val="left"/>
      <w:pPr>
        <w:ind w:left="3053" w:hanging="245"/>
      </w:pPr>
      <w:rPr>
        <w:rFonts w:hint="default"/>
        <w:lang w:val="ru-RU" w:eastAsia="en-US" w:bidi="ar-SA"/>
      </w:rPr>
    </w:lvl>
    <w:lvl w:ilvl="6" w:tplc="63EE0660">
      <w:numFmt w:val="bullet"/>
      <w:lvlText w:val="•"/>
      <w:lvlJc w:val="left"/>
      <w:pPr>
        <w:ind w:left="3592" w:hanging="245"/>
      </w:pPr>
      <w:rPr>
        <w:rFonts w:hint="default"/>
        <w:lang w:val="ru-RU" w:eastAsia="en-US" w:bidi="ar-SA"/>
      </w:rPr>
    </w:lvl>
    <w:lvl w:ilvl="7" w:tplc="D9868BB0">
      <w:numFmt w:val="bullet"/>
      <w:lvlText w:val="•"/>
      <w:lvlJc w:val="left"/>
      <w:pPr>
        <w:ind w:left="4130" w:hanging="245"/>
      </w:pPr>
      <w:rPr>
        <w:rFonts w:hint="default"/>
        <w:lang w:val="ru-RU" w:eastAsia="en-US" w:bidi="ar-SA"/>
      </w:rPr>
    </w:lvl>
    <w:lvl w:ilvl="8" w:tplc="6EFC57C6">
      <w:numFmt w:val="bullet"/>
      <w:lvlText w:val="•"/>
      <w:lvlJc w:val="left"/>
      <w:pPr>
        <w:ind w:left="4669" w:hanging="245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8"/>
  </w:num>
  <w:num w:numId="3">
    <w:abstractNumId w:val="13"/>
  </w:num>
  <w:num w:numId="4">
    <w:abstractNumId w:val="22"/>
  </w:num>
  <w:num w:numId="5">
    <w:abstractNumId w:val="23"/>
  </w:num>
  <w:num w:numId="6">
    <w:abstractNumId w:val="2"/>
  </w:num>
  <w:num w:numId="7">
    <w:abstractNumId w:val="20"/>
  </w:num>
  <w:num w:numId="8">
    <w:abstractNumId w:val="5"/>
  </w:num>
  <w:num w:numId="9">
    <w:abstractNumId w:val="4"/>
  </w:num>
  <w:num w:numId="10">
    <w:abstractNumId w:val="21"/>
  </w:num>
  <w:num w:numId="11">
    <w:abstractNumId w:val="15"/>
  </w:num>
  <w:num w:numId="12">
    <w:abstractNumId w:val="27"/>
  </w:num>
  <w:num w:numId="13">
    <w:abstractNumId w:val="1"/>
  </w:num>
  <w:num w:numId="14">
    <w:abstractNumId w:val="19"/>
  </w:num>
  <w:num w:numId="15">
    <w:abstractNumId w:val="26"/>
  </w:num>
  <w:num w:numId="16">
    <w:abstractNumId w:val="18"/>
  </w:num>
  <w:num w:numId="17">
    <w:abstractNumId w:val="12"/>
  </w:num>
  <w:num w:numId="18">
    <w:abstractNumId w:val="7"/>
  </w:num>
  <w:num w:numId="19">
    <w:abstractNumId w:val="6"/>
  </w:num>
  <w:num w:numId="20">
    <w:abstractNumId w:val="24"/>
  </w:num>
  <w:num w:numId="21">
    <w:abstractNumId w:val="11"/>
  </w:num>
  <w:num w:numId="22">
    <w:abstractNumId w:val="16"/>
  </w:num>
  <w:num w:numId="23">
    <w:abstractNumId w:val="9"/>
  </w:num>
  <w:num w:numId="24">
    <w:abstractNumId w:val="14"/>
  </w:num>
  <w:num w:numId="25">
    <w:abstractNumId w:val="3"/>
  </w:num>
  <w:num w:numId="26">
    <w:abstractNumId w:val="17"/>
  </w:num>
  <w:num w:numId="27">
    <w:abstractNumId w:val="0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1AF2"/>
    <w:rsid w:val="00103DC7"/>
    <w:rsid w:val="00121D19"/>
    <w:rsid w:val="0016581E"/>
    <w:rsid w:val="00183255"/>
    <w:rsid w:val="00187E0B"/>
    <w:rsid w:val="00211AF2"/>
    <w:rsid w:val="00211D2B"/>
    <w:rsid w:val="00220A9A"/>
    <w:rsid w:val="00262C30"/>
    <w:rsid w:val="002813D8"/>
    <w:rsid w:val="00291CA5"/>
    <w:rsid w:val="00296857"/>
    <w:rsid w:val="00330EE3"/>
    <w:rsid w:val="003C21D3"/>
    <w:rsid w:val="003E4385"/>
    <w:rsid w:val="003F5E80"/>
    <w:rsid w:val="00411194"/>
    <w:rsid w:val="004163A7"/>
    <w:rsid w:val="00514FE3"/>
    <w:rsid w:val="0054475E"/>
    <w:rsid w:val="00572B5C"/>
    <w:rsid w:val="00654B1A"/>
    <w:rsid w:val="007040BB"/>
    <w:rsid w:val="00724B17"/>
    <w:rsid w:val="00761AFD"/>
    <w:rsid w:val="007A06CB"/>
    <w:rsid w:val="007E1069"/>
    <w:rsid w:val="00807D68"/>
    <w:rsid w:val="00885E48"/>
    <w:rsid w:val="0092719F"/>
    <w:rsid w:val="009415CC"/>
    <w:rsid w:val="00994131"/>
    <w:rsid w:val="009E7CE8"/>
    <w:rsid w:val="00A0300E"/>
    <w:rsid w:val="00A728F7"/>
    <w:rsid w:val="00AB2E02"/>
    <w:rsid w:val="00B26B83"/>
    <w:rsid w:val="00B877DF"/>
    <w:rsid w:val="00BB1770"/>
    <w:rsid w:val="00BE01CF"/>
    <w:rsid w:val="00C667C6"/>
    <w:rsid w:val="00CC67B1"/>
    <w:rsid w:val="00D00DA4"/>
    <w:rsid w:val="00D36991"/>
    <w:rsid w:val="00D575EE"/>
    <w:rsid w:val="00DE1CDF"/>
    <w:rsid w:val="00E63305"/>
    <w:rsid w:val="00E7221B"/>
    <w:rsid w:val="00EA2BAA"/>
    <w:rsid w:val="00ED2671"/>
    <w:rsid w:val="00F243C6"/>
    <w:rsid w:val="00F541DC"/>
    <w:rsid w:val="00F55066"/>
    <w:rsid w:val="00F8519E"/>
    <w:rsid w:val="00FA18D2"/>
    <w:rsid w:val="00FC1BDF"/>
    <w:rsid w:val="00FD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57"/>
  </w:style>
  <w:style w:type="paragraph" w:styleId="1">
    <w:name w:val="heading 1"/>
    <w:basedOn w:val="a"/>
    <w:next w:val="a"/>
    <w:link w:val="10"/>
    <w:uiPriority w:val="9"/>
    <w:qFormat/>
    <w:rsid w:val="0029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968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8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68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96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968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68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96857"/>
    <w:rPr>
      <w:b/>
      <w:bCs/>
    </w:rPr>
  </w:style>
  <w:style w:type="character" w:styleId="a9">
    <w:name w:val="Emphasis"/>
    <w:basedOn w:val="a0"/>
    <w:uiPriority w:val="20"/>
    <w:qFormat/>
    <w:rsid w:val="00296857"/>
    <w:rPr>
      <w:i/>
      <w:iCs/>
    </w:rPr>
  </w:style>
  <w:style w:type="paragraph" w:styleId="aa">
    <w:name w:val="No Spacing"/>
    <w:uiPriority w:val="1"/>
    <w:qFormat/>
    <w:rsid w:val="002968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2968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9685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96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9685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9685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968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9685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9685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968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96857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411194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qFormat/>
    <w:rsid w:val="00411194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6"/>
      <w:szCs w:val="26"/>
      <w:lang w:val="ru-RU" w:bidi="ar-SA"/>
    </w:rPr>
  </w:style>
  <w:style w:type="character" w:customStyle="1" w:styleId="af5">
    <w:name w:val="Основной текст Знак"/>
    <w:basedOn w:val="a0"/>
    <w:link w:val="af4"/>
    <w:rsid w:val="00411194"/>
    <w:rPr>
      <w:rFonts w:ascii="Times New Roman" w:eastAsia="Times New Roman" w:hAnsi="Times New Roman" w:cs="Times New Roman"/>
      <w:sz w:val="26"/>
      <w:szCs w:val="26"/>
      <w:lang w:val="ru-RU" w:bidi="ar-SA"/>
    </w:rPr>
  </w:style>
  <w:style w:type="paragraph" w:customStyle="1" w:styleId="31">
    <w:name w:val="Заголовок 31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588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41119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BodytextItalic">
    <w:name w:val="Body text + Italic"/>
    <w:rsid w:val="003C21D3"/>
    <w:rPr>
      <w:rFonts w:ascii="Times New Roman" w:hAnsi="Times New Roman"/>
      <w:i/>
      <w:spacing w:val="-2"/>
      <w:sz w:val="21"/>
    </w:rPr>
  </w:style>
  <w:style w:type="paragraph" w:customStyle="1" w:styleId="Heading2">
    <w:name w:val="Heading #2"/>
    <w:basedOn w:val="a"/>
    <w:link w:val="Heading20"/>
    <w:rsid w:val="003C21D3"/>
    <w:pPr>
      <w:shd w:val="clear" w:color="auto" w:fill="FFFFFF"/>
      <w:spacing w:after="0" w:line="485" w:lineRule="exact"/>
      <w:outlineLvl w:val="1"/>
    </w:pPr>
    <w:rPr>
      <w:rFonts w:ascii="Segoe UI" w:eastAsia="Arial Unicode MS" w:hAnsi="Segoe UI" w:cs="Segoe UI"/>
      <w:b/>
      <w:bCs/>
      <w:spacing w:val="4"/>
      <w:sz w:val="32"/>
      <w:szCs w:val="32"/>
      <w:lang w:val="ru-RU" w:eastAsia="ru-RU" w:bidi="ar-SA"/>
    </w:rPr>
  </w:style>
  <w:style w:type="character" w:customStyle="1" w:styleId="Heading20">
    <w:name w:val="Heading #2_"/>
    <w:link w:val="Heading2"/>
    <w:locked/>
    <w:rsid w:val="003C21D3"/>
    <w:rPr>
      <w:rFonts w:ascii="Segoe UI" w:eastAsia="Arial Unicode MS" w:hAnsi="Segoe UI" w:cs="Segoe UI"/>
      <w:b/>
      <w:bCs/>
      <w:spacing w:val="4"/>
      <w:sz w:val="32"/>
      <w:szCs w:val="32"/>
      <w:shd w:val="clear" w:color="auto" w:fill="FFFFFF"/>
      <w:lang w:val="ru-RU" w:eastAsia="ru-RU" w:bidi="ar-SA"/>
    </w:rPr>
  </w:style>
  <w:style w:type="character" w:customStyle="1" w:styleId="BodytextBold15">
    <w:name w:val="Body text + Bold15"/>
    <w:rsid w:val="002813D8"/>
    <w:rPr>
      <w:rFonts w:ascii="Times New Roman" w:hAnsi="Times New Roman"/>
      <w:b/>
      <w:spacing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soch.net/prezentacziya-pedagogicheskij-sovet-po-vospitatelnoj-rabote-princzipy-realizaczii-vospitaniya-izlozhennyh-v-fgos-ooo-skachat-besplat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F5C3C-5207-4569-8C21-8BD93F06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25</Pages>
  <Words>7610</Words>
  <Characters>43383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2023-07-11T16:37:00Z</cp:lastPrinted>
  <dcterms:created xsi:type="dcterms:W3CDTF">2023-07-10T06:54:00Z</dcterms:created>
  <dcterms:modified xsi:type="dcterms:W3CDTF">2024-04-16T05:42:00Z</dcterms:modified>
</cp:coreProperties>
</file>