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80" w:rsidRDefault="005D2680" w:rsidP="005D2680">
      <w:pPr>
        <w:spacing w:after="150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</w:p>
    <w:p w:rsidR="005D2680" w:rsidRPr="00952717" w:rsidRDefault="005D2680" w:rsidP="00952717">
      <w:pPr>
        <w:spacing w:after="150" w:line="240" w:lineRule="auto"/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</w:pPr>
      <w:r w:rsidRPr="00952717"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  <w:t>КОНВЕНЦИЯ О ПРАВАХ РЕБЕНКА (Одобрена Генеральной Ассамблеей ООН 20-11-89) (Вступила в силу для СССР 15-09-90) (2017) Актуально в 2017 году</w:t>
      </w:r>
    </w:p>
    <w:p w:rsidR="005D2680" w:rsidRPr="00952717" w:rsidRDefault="005D2680" w:rsidP="005D2680">
      <w:pPr>
        <w:spacing w:before="150" w:after="150" w:line="240" w:lineRule="auto"/>
        <w:ind w:left="150" w:right="150"/>
        <w:outlineLvl w:val="0"/>
        <w:rPr>
          <w:rFonts w:ascii="Arial" w:eastAsia="Times New Roman" w:hAnsi="Arial" w:cs="Arial"/>
          <w:b/>
          <w:color w:val="494949"/>
          <w:kern w:val="36"/>
          <w:sz w:val="32"/>
          <w:szCs w:val="32"/>
          <w:lang w:eastAsia="ru-RU"/>
        </w:rPr>
      </w:pPr>
      <w:r w:rsidRPr="00952717">
        <w:rPr>
          <w:rFonts w:ascii="Arial" w:eastAsia="Times New Roman" w:hAnsi="Arial" w:cs="Arial"/>
          <w:b/>
          <w:color w:val="494949"/>
          <w:kern w:val="36"/>
          <w:sz w:val="32"/>
          <w:szCs w:val="32"/>
          <w:lang w:eastAsia="ru-RU"/>
        </w:rPr>
        <w:t>Статья 28</w:t>
      </w:r>
    </w:p>
    <w:p w:rsidR="005D2680" w:rsidRPr="00952717" w:rsidRDefault="005D2680" w:rsidP="005D268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28"/>
          <w:szCs w:val="28"/>
          <w:lang w:eastAsia="ru-RU"/>
        </w:rPr>
      </w:pPr>
      <w:r w:rsidRPr="00952717">
        <w:rPr>
          <w:rFonts w:ascii="Arial" w:eastAsia="Times New Roman" w:hAnsi="Arial" w:cs="Arial"/>
          <w:color w:val="494949"/>
          <w:sz w:val="28"/>
          <w:szCs w:val="28"/>
          <w:lang w:eastAsia="ru-RU"/>
        </w:rPr>
        <w:t>1. Государства - участники признают право ребенка на образование, и с целью постепенного достижения осуществления этого права на основе равных возможностей они, в частности:</w:t>
      </w:r>
    </w:p>
    <w:p w:rsidR="005D2680" w:rsidRPr="00952717" w:rsidRDefault="005D2680" w:rsidP="005D268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28"/>
          <w:szCs w:val="28"/>
          <w:lang w:eastAsia="ru-RU"/>
        </w:rPr>
      </w:pPr>
      <w:r w:rsidRPr="00952717">
        <w:rPr>
          <w:rFonts w:ascii="Arial" w:eastAsia="Times New Roman" w:hAnsi="Arial" w:cs="Arial"/>
          <w:color w:val="494949"/>
          <w:sz w:val="28"/>
          <w:szCs w:val="28"/>
          <w:lang w:eastAsia="ru-RU"/>
        </w:rPr>
        <w:t>a) вводят бесплатное и обязательное начальное образование;</w:t>
      </w:r>
      <w:bookmarkStart w:id="0" w:name="ba168"/>
      <w:bookmarkEnd w:id="0"/>
    </w:p>
    <w:p w:rsidR="005D2680" w:rsidRPr="00952717" w:rsidRDefault="005D2680" w:rsidP="005D268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28"/>
          <w:szCs w:val="28"/>
          <w:lang w:eastAsia="ru-RU"/>
        </w:rPr>
      </w:pPr>
      <w:r w:rsidRPr="00952717">
        <w:rPr>
          <w:rFonts w:ascii="Arial" w:eastAsia="Times New Roman" w:hAnsi="Arial" w:cs="Arial"/>
          <w:color w:val="494949"/>
          <w:sz w:val="28"/>
          <w:szCs w:val="28"/>
          <w:lang w:eastAsia="ru-RU"/>
        </w:rPr>
        <w:t>b) поощряют развитие различных форм среднего образования, как общего, так и профессионального, обеспечивают его доступность для всех детей и принимают такие необходимые меры, как введение бесплатного образования и предоставление в случае необходимости </w:t>
      </w:r>
      <w:bookmarkStart w:id="1" w:name="c2688"/>
      <w:bookmarkEnd w:id="1"/>
      <w:r w:rsidRPr="00952717">
        <w:rPr>
          <w:rFonts w:ascii="Arial" w:eastAsia="Times New Roman" w:hAnsi="Arial" w:cs="Arial"/>
          <w:color w:val="494949"/>
          <w:sz w:val="28"/>
          <w:szCs w:val="28"/>
          <w:lang w:eastAsia="ru-RU"/>
        </w:rPr>
        <w:t>финансовой помощи;</w:t>
      </w:r>
    </w:p>
    <w:p w:rsidR="005D2680" w:rsidRPr="00952717" w:rsidRDefault="005D2680" w:rsidP="005D268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28"/>
          <w:szCs w:val="28"/>
          <w:lang w:eastAsia="ru-RU"/>
        </w:rPr>
      </w:pPr>
      <w:r w:rsidRPr="00952717">
        <w:rPr>
          <w:rFonts w:ascii="Arial" w:eastAsia="Times New Roman" w:hAnsi="Arial" w:cs="Arial"/>
          <w:color w:val="494949"/>
          <w:sz w:val="28"/>
          <w:szCs w:val="28"/>
          <w:lang w:eastAsia="ru-RU"/>
        </w:rPr>
        <w:t>c) обеспечивают доступность высшего образования для всех на основе способностей каждого с помощью всех необходимых средств;</w:t>
      </w:r>
    </w:p>
    <w:p w:rsidR="005D2680" w:rsidRPr="00952717" w:rsidRDefault="005D2680" w:rsidP="005D268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28"/>
          <w:szCs w:val="28"/>
          <w:lang w:eastAsia="ru-RU"/>
        </w:rPr>
      </w:pPr>
      <w:r w:rsidRPr="00952717">
        <w:rPr>
          <w:rFonts w:ascii="Arial" w:eastAsia="Times New Roman" w:hAnsi="Arial" w:cs="Arial"/>
          <w:color w:val="494949"/>
          <w:sz w:val="28"/>
          <w:szCs w:val="28"/>
          <w:lang w:eastAsia="ru-RU"/>
        </w:rPr>
        <w:t>d) обеспечивают доступность информации и материалов в области </w:t>
      </w:r>
      <w:bookmarkStart w:id="2" w:name="ef30d"/>
      <w:bookmarkEnd w:id="2"/>
      <w:r w:rsidRPr="00952717">
        <w:rPr>
          <w:rFonts w:ascii="Arial" w:eastAsia="Times New Roman" w:hAnsi="Arial" w:cs="Arial"/>
          <w:color w:val="494949"/>
          <w:sz w:val="28"/>
          <w:szCs w:val="28"/>
          <w:lang w:eastAsia="ru-RU"/>
        </w:rPr>
        <w:t>образования и профессиональной подготовки для всех детей;</w:t>
      </w:r>
    </w:p>
    <w:p w:rsidR="005D2680" w:rsidRPr="00952717" w:rsidRDefault="005D2680" w:rsidP="005D268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28"/>
          <w:szCs w:val="28"/>
          <w:lang w:eastAsia="ru-RU"/>
        </w:rPr>
      </w:pPr>
      <w:r w:rsidRPr="00952717">
        <w:rPr>
          <w:rFonts w:ascii="Arial" w:eastAsia="Times New Roman" w:hAnsi="Arial" w:cs="Arial"/>
          <w:color w:val="494949"/>
          <w:sz w:val="28"/>
          <w:szCs w:val="28"/>
          <w:lang w:eastAsia="ru-RU"/>
        </w:rPr>
        <w:t>e) принимают меры по содействию регулярному посещению школ и снижению числа учащихся, покинувших школу.</w:t>
      </w:r>
    </w:p>
    <w:p w:rsidR="005D2680" w:rsidRPr="00952717" w:rsidRDefault="005D2680" w:rsidP="005D268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28"/>
          <w:szCs w:val="28"/>
          <w:lang w:eastAsia="ru-RU"/>
        </w:rPr>
      </w:pPr>
      <w:r w:rsidRPr="00952717">
        <w:rPr>
          <w:rFonts w:ascii="Arial" w:eastAsia="Times New Roman" w:hAnsi="Arial" w:cs="Arial"/>
          <w:color w:val="494949"/>
          <w:sz w:val="28"/>
          <w:szCs w:val="28"/>
          <w:lang w:eastAsia="ru-RU"/>
        </w:rPr>
        <w:t>2. Государства - участники принимают все необходимые меры для </w:t>
      </w:r>
      <w:bookmarkStart w:id="3" w:name="508dd"/>
      <w:bookmarkEnd w:id="3"/>
      <w:r w:rsidRPr="00952717">
        <w:rPr>
          <w:rFonts w:ascii="Arial" w:eastAsia="Times New Roman" w:hAnsi="Arial" w:cs="Arial"/>
          <w:color w:val="494949"/>
          <w:sz w:val="28"/>
          <w:szCs w:val="28"/>
          <w:lang w:eastAsia="ru-RU"/>
        </w:rPr>
        <w:t>обеспечения того, чтобы школьная дисциплина поддерживалась с помощью методов, отражающих уважение человеческого достоинства ребенка и в соответствии с настоящей Конвенцией.</w:t>
      </w:r>
    </w:p>
    <w:p w:rsidR="005D2680" w:rsidRPr="00952717" w:rsidRDefault="005D2680" w:rsidP="005D2680">
      <w:pPr>
        <w:spacing w:after="150" w:line="240" w:lineRule="auto"/>
        <w:ind w:firstLine="150"/>
        <w:rPr>
          <w:rFonts w:ascii="Arial" w:eastAsia="Times New Roman" w:hAnsi="Arial" w:cs="Arial"/>
          <w:color w:val="494949"/>
          <w:sz w:val="28"/>
          <w:szCs w:val="28"/>
          <w:lang w:eastAsia="ru-RU"/>
        </w:rPr>
      </w:pPr>
      <w:r w:rsidRPr="00952717">
        <w:rPr>
          <w:rFonts w:ascii="Arial" w:eastAsia="Times New Roman" w:hAnsi="Arial" w:cs="Arial"/>
          <w:color w:val="494949"/>
          <w:sz w:val="28"/>
          <w:szCs w:val="28"/>
          <w:lang w:eastAsia="ru-RU"/>
        </w:rPr>
        <w:t>3. Государства - участники поощряют и развивают международное </w:t>
      </w:r>
      <w:bookmarkStart w:id="4" w:name="279cc"/>
      <w:bookmarkEnd w:id="4"/>
      <w:r w:rsidRPr="00952717">
        <w:rPr>
          <w:rFonts w:ascii="Arial" w:eastAsia="Times New Roman" w:hAnsi="Arial" w:cs="Arial"/>
          <w:color w:val="494949"/>
          <w:sz w:val="28"/>
          <w:szCs w:val="28"/>
          <w:lang w:eastAsia="ru-RU"/>
        </w:rPr>
        <w:t>сотрудничество по вопросам, касающимся образования, в частности, с целью содействия ликвидации невежества и неграмотности во всем мире и облегчения доступа к научно-техническим знаниям и современным методам обучения. В этой связи особое внимание должно </w:t>
      </w:r>
      <w:bookmarkStart w:id="5" w:name="5f12d"/>
      <w:bookmarkEnd w:id="5"/>
      <w:r w:rsidRPr="00952717">
        <w:rPr>
          <w:rFonts w:ascii="Arial" w:eastAsia="Times New Roman" w:hAnsi="Arial" w:cs="Arial"/>
          <w:color w:val="494949"/>
          <w:sz w:val="28"/>
          <w:szCs w:val="28"/>
          <w:lang w:eastAsia="ru-RU"/>
        </w:rPr>
        <w:t>уделяться потребностям развивающихся стран.</w:t>
      </w:r>
    </w:p>
    <w:p w:rsidR="005D2680" w:rsidRDefault="005D2680" w:rsidP="005D2680">
      <w:pPr>
        <w:spacing w:after="150" w:line="240" w:lineRule="auto"/>
        <w:ind w:firstLine="150"/>
      </w:pPr>
    </w:p>
    <w:p w:rsidR="00952717" w:rsidRDefault="00952717" w:rsidP="00D14816">
      <w:pPr>
        <w:spacing w:after="150" w:line="240" w:lineRule="auto"/>
        <w:ind w:firstLine="150"/>
        <w:jc w:val="center"/>
        <w:rPr>
          <w:sz w:val="40"/>
          <w:szCs w:val="40"/>
        </w:rPr>
      </w:pPr>
    </w:p>
    <w:p w:rsidR="00952717" w:rsidRDefault="00952717" w:rsidP="00D14816">
      <w:pPr>
        <w:spacing w:after="150" w:line="240" w:lineRule="auto"/>
        <w:ind w:firstLine="150"/>
        <w:jc w:val="center"/>
        <w:rPr>
          <w:sz w:val="40"/>
          <w:szCs w:val="40"/>
        </w:rPr>
      </w:pPr>
    </w:p>
    <w:p w:rsidR="00952717" w:rsidRDefault="00952717" w:rsidP="00D14816">
      <w:pPr>
        <w:spacing w:after="150" w:line="240" w:lineRule="auto"/>
        <w:ind w:firstLine="150"/>
        <w:jc w:val="center"/>
        <w:rPr>
          <w:sz w:val="40"/>
          <w:szCs w:val="40"/>
        </w:rPr>
      </w:pPr>
    </w:p>
    <w:p w:rsidR="00952717" w:rsidRDefault="00952717" w:rsidP="00952717">
      <w:pPr>
        <w:spacing w:after="150" w:line="240" w:lineRule="auto"/>
        <w:rPr>
          <w:sz w:val="40"/>
          <w:szCs w:val="40"/>
        </w:rPr>
      </w:pPr>
    </w:p>
    <w:p w:rsidR="005D2680" w:rsidRPr="00952717" w:rsidRDefault="00D14816" w:rsidP="00952717">
      <w:pPr>
        <w:spacing w:after="150" w:line="240" w:lineRule="auto"/>
        <w:rPr>
          <w:sz w:val="44"/>
          <w:szCs w:val="44"/>
        </w:rPr>
      </w:pPr>
      <w:r w:rsidRPr="00952717">
        <w:rPr>
          <w:sz w:val="44"/>
          <w:szCs w:val="44"/>
        </w:rPr>
        <w:t xml:space="preserve">Всемирная программа действий </w:t>
      </w:r>
      <w:proofErr w:type="spellStart"/>
      <w:r w:rsidRPr="00952717">
        <w:rPr>
          <w:sz w:val="44"/>
          <w:szCs w:val="44"/>
        </w:rPr>
        <w:t>косающихся</w:t>
      </w:r>
      <w:proofErr w:type="spellEnd"/>
      <w:r w:rsidRPr="00952717">
        <w:rPr>
          <w:sz w:val="44"/>
          <w:szCs w:val="44"/>
        </w:rPr>
        <w:t xml:space="preserve"> молодежи до 2000г… №50/81 от 14.12.1999 пункт 25</w:t>
      </w:r>
    </w:p>
    <w:p w:rsidR="005D2680" w:rsidRPr="00952717" w:rsidRDefault="005D2680" w:rsidP="005D2680">
      <w:pPr>
        <w:spacing w:after="150" w:line="240" w:lineRule="auto"/>
        <w:ind w:firstLine="150"/>
        <w:rPr>
          <w:sz w:val="28"/>
          <w:szCs w:val="28"/>
        </w:rPr>
      </w:pPr>
      <w:r w:rsidRPr="00952717">
        <w:rPr>
          <w:sz w:val="28"/>
          <w:szCs w:val="28"/>
        </w:rPr>
        <w:t>1. Повышение уровня базового образования, профессионального обучения и грамотности среди молодежи</w:t>
      </w:r>
    </w:p>
    <w:p w:rsidR="005D2680" w:rsidRPr="00952717" w:rsidRDefault="00D14816" w:rsidP="005D2680">
      <w:pPr>
        <w:spacing w:after="150" w:line="240" w:lineRule="auto"/>
        <w:ind w:firstLine="150"/>
        <w:rPr>
          <w:rFonts w:ascii="Arial" w:eastAsia="Times New Roman" w:hAnsi="Arial" w:cs="Arial"/>
          <w:color w:val="494949"/>
          <w:sz w:val="28"/>
          <w:szCs w:val="28"/>
          <w:lang w:eastAsia="ru-RU"/>
        </w:rPr>
      </w:pPr>
      <w:r w:rsidRPr="00952717">
        <w:rPr>
          <w:b/>
          <w:sz w:val="28"/>
          <w:szCs w:val="28"/>
        </w:rPr>
        <w:t>пункт</w:t>
      </w:r>
      <w:r w:rsidR="005D2680" w:rsidRPr="00952717">
        <w:rPr>
          <w:b/>
          <w:sz w:val="28"/>
          <w:szCs w:val="28"/>
        </w:rPr>
        <w:t xml:space="preserve"> 25.</w:t>
      </w:r>
      <w:r w:rsidR="005D2680" w:rsidRPr="00952717">
        <w:rPr>
          <w:sz w:val="28"/>
          <w:szCs w:val="28"/>
        </w:rPr>
        <w:t xml:space="preserve"> Приоритетное внимание следует уделять достижению цели обеспечения базового образования для всех (начиная с </w:t>
      </w:r>
      <w:proofErr w:type="spellStart"/>
      <w:r w:rsidR="005D2680" w:rsidRPr="00952717">
        <w:rPr>
          <w:sz w:val="28"/>
          <w:szCs w:val="28"/>
        </w:rPr>
        <w:t>грамотнос</w:t>
      </w:r>
      <w:proofErr w:type="gramStart"/>
      <w:r w:rsidR="005D2680" w:rsidRPr="00952717">
        <w:rPr>
          <w:sz w:val="28"/>
          <w:szCs w:val="28"/>
        </w:rPr>
        <w:t>J</w:t>
      </w:r>
      <w:proofErr w:type="gramEnd"/>
      <w:r w:rsidR="005D2680" w:rsidRPr="00952717">
        <w:rPr>
          <w:sz w:val="28"/>
          <w:szCs w:val="28"/>
        </w:rPr>
        <w:t>ти</w:t>
      </w:r>
      <w:proofErr w:type="spellEnd"/>
      <w:r w:rsidR="005D2680" w:rsidRPr="00952717">
        <w:rPr>
          <w:sz w:val="28"/>
          <w:szCs w:val="28"/>
        </w:rPr>
        <w:t xml:space="preserve">), мобилизуя в этих целях все каналы, факторы и формы </w:t>
      </w:r>
      <w:proofErr w:type="spellStart"/>
      <w:r w:rsidR="005D2680" w:rsidRPr="00952717">
        <w:rPr>
          <w:sz w:val="28"/>
          <w:szCs w:val="28"/>
        </w:rPr>
        <w:t>обучеJния</w:t>
      </w:r>
      <w:proofErr w:type="spellEnd"/>
      <w:r w:rsidR="005D2680" w:rsidRPr="00952717">
        <w:rPr>
          <w:sz w:val="28"/>
          <w:szCs w:val="28"/>
        </w:rPr>
        <w:t xml:space="preserve"> и подготовки в соответствии с концепцией непрерывного </w:t>
      </w:r>
      <w:proofErr w:type="spellStart"/>
      <w:r w:rsidR="005D2680" w:rsidRPr="00952717">
        <w:rPr>
          <w:sz w:val="28"/>
          <w:szCs w:val="28"/>
        </w:rPr>
        <w:t>обJразования</w:t>
      </w:r>
      <w:proofErr w:type="spellEnd"/>
      <w:r w:rsidR="005D2680" w:rsidRPr="00952717">
        <w:rPr>
          <w:sz w:val="28"/>
          <w:szCs w:val="28"/>
        </w:rPr>
        <w:t xml:space="preserve">. </w:t>
      </w:r>
      <w:proofErr w:type="gramStart"/>
      <w:r w:rsidR="005D2680" w:rsidRPr="00952717">
        <w:rPr>
          <w:sz w:val="28"/>
          <w:szCs w:val="28"/>
        </w:rPr>
        <w:t xml:space="preserve">Особое внимание следует также уделять реформе </w:t>
      </w:r>
      <w:proofErr w:type="spellStart"/>
      <w:r w:rsidR="005D2680" w:rsidRPr="00952717">
        <w:rPr>
          <w:sz w:val="28"/>
          <w:szCs w:val="28"/>
        </w:rPr>
        <w:t>соJдержательной</w:t>
      </w:r>
      <w:proofErr w:type="spellEnd"/>
      <w:r w:rsidR="005D2680" w:rsidRPr="00952717">
        <w:rPr>
          <w:sz w:val="28"/>
          <w:szCs w:val="28"/>
        </w:rPr>
        <w:t xml:space="preserve"> стороны образования и учебных планов, особенно учебных программ, усиливающих традиционные женские роли, которые лишают женщин возможности полнокровно и на равной основе участвовать в жизни общества, на всех уровнях и т.д., с </w:t>
      </w:r>
      <w:proofErr w:type="spellStart"/>
      <w:r w:rsidR="005D2680" w:rsidRPr="00952717">
        <w:rPr>
          <w:sz w:val="28"/>
          <w:szCs w:val="28"/>
        </w:rPr>
        <w:t>упоJ</w:t>
      </w:r>
      <w:proofErr w:type="spellEnd"/>
      <w:r w:rsidR="005D2680" w:rsidRPr="00952717">
        <w:rPr>
          <w:sz w:val="28"/>
          <w:szCs w:val="28"/>
        </w:rPr>
        <w:t xml:space="preserve"> ром на научную грамотность, человеческие моральные ценности и формирование навыков с учетом изменяющихся условий </w:t>
      </w:r>
      <w:proofErr w:type="spellStart"/>
      <w:r w:rsidR="005D2680" w:rsidRPr="00952717">
        <w:rPr>
          <w:sz w:val="28"/>
          <w:szCs w:val="28"/>
        </w:rPr>
        <w:t>окружаJющей</w:t>
      </w:r>
      <w:proofErr w:type="spellEnd"/>
      <w:r w:rsidR="005D2680" w:rsidRPr="00952717">
        <w:rPr>
          <w:sz w:val="28"/>
          <w:szCs w:val="28"/>
        </w:rPr>
        <w:t xml:space="preserve"> среды и жизни в </w:t>
      </w:r>
      <w:proofErr w:type="spellStart"/>
      <w:r w:rsidR="005D2680" w:rsidRPr="00952717">
        <w:rPr>
          <w:sz w:val="28"/>
          <w:szCs w:val="28"/>
        </w:rPr>
        <w:t>многоэтнических</w:t>
      </w:r>
      <w:proofErr w:type="spellEnd"/>
      <w:proofErr w:type="gramEnd"/>
      <w:r w:rsidR="005D2680" w:rsidRPr="00952717">
        <w:rPr>
          <w:sz w:val="28"/>
          <w:szCs w:val="28"/>
        </w:rPr>
        <w:t xml:space="preserve"> и </w:t>
      </w:r>
      <w:proofErr w:type="spellStart"/>
      <w:r w:rsidR="005D2680" w:rsidRPr="00952717">
        <w:rPr>
          <w:sz w:val="28"/>
          <w:szCs w:val="28"/>
        </w:rPr>
        <w:t>многокультурных</w:t>
      </w:r>
      <w:proofErr w:type="spellEnd"/>
      <w:r w:rsidR="005D2680" w:rsidRPr="00952717">
        <w:rPr>
          <w:sz w:val="28"/>
          <w:szCs w:val="28"/>
        </w:rPr>
        <w:t xml:space="preserve"> </w:t>
      </w:r>
      <w:proofErr w:type="spellStart"/>
      <w:r w:rsidR="005D2680" w:rsidRPr="00952717">
        <w:rPr>
          <w:sz w:val="28"/>
          <w:szCs w:val="28"/>
        </w:rPr>
        <w:t>об</w:t>
      </w:r>
      <w:proofErr w:type="gramStart"/>
      <w:r w:rsidR="005D2680" w:rsidRPr="00952717">
        <w:rPr>
          <w:sz w:val="28"/>
          <w:szCs w:val="28"/>
        </w:rPr>
        <w:t>J</w:t>
      </w:r>
      <w:proofErr w:type="gramEnd"/>
      <w:r w:rsidR="005D2680" w:rsidRPr="00952717">
        <w:rPr>
          <w:sz w:val="28"/>
          <w:szCs w:val="28"/>
        </w:rPr>
        <w:t>ществах</w:t>
      </w:r>
      <w:proofErr w:type="spellEnd"/>
      <w:r w:rsidR="005D2680" w:rsidRPr="00952717">
        <w:rPr>
          <w:sz w:val="28"/>
          <w:szCs w:val="28"/>
        </w:rPr>
        <w:t xml:space="preserve">. Следует подчеркнуть значение развития информационных </w:t>
      </w:r>
      <w:proofErr w:type="spellStart"/>
      <w:r w:rsidR="005D2680" w:rsidRPr="00952717">
        <w:rPr>
          <w:sz w:val="28"/>
          <w:szCs w:val="28"/>
        </w:rPr>
        <w:t>на</w:t>
      </w:r>
      <w:proofErr w:type="gramStart"/>
      <w:r w:rsidR="005D2680" w:rsidRPr="00952717">
        <w:rPr>
          <w:sz w:val="28"/>
          <w:szCs w:val="28"/>
        </w:rPr>
        <w:t>J</w:t>
      </w:r>
      <w:proofErr w:type="gramEnd"/>
      <w:r w:rsidR="005D2680" w:rsidRPr="00952717">
        <w:rPr>
          <w:sz w:val="28"/>
          <w:szCs w:val="28"/>
        </w:rPr>
        <w:t>выков</w:t>
      </w:r>
      <w:proofErr w:type="spellEnd"/>
      <w:r w:rsidR="005D2680" w:rsidRPr="00952717">
        <w:rPr>
          <w:sz w:val="28"/>
          <w:szCs w:val="28"/>
        </w:rPr>
        <w:t xml:space="preserve">, т.е. навыков поиска информации, доступа к ней и ее </w:t>
      </w:r>
      <w:proofErr w:type="spellStart"/>
      <w:r w:rsidR="005D2680" w:rsidRPr="00952717">
        <w:rPr>
          <w:sz w:val="28"/>
          <w:szCs w:val="28"/>
        </w:rPr>
        <w:t>исJ</w:t>
      </w:r>
      <w:proofErr w:type="spellEnd"/>
      <w:r w:rsidR="005D2680" w:rsidRPr="00952717">
        <w:rPr>
          <w:sz w:val="28"/>
          <w:szCs w:val="28"/>
        </w:rPr>
        <w:t xml:space="preserve"> пользования, а также информатики и заочного обучения. </w:t>
      </w:r>
      <w:proofErr w:type="spellStart"/>
      <w:proofErr w:type="gramStart"/>
      <w:r w:rsidR="005D2680" w:rsidRPr="00952717">
        <w:rPr>
          <w:sz w:val="28"/>
          <w:szCs w:val="28"/>
        </w:rPr>
        <w:t>НепраJвительственным</w:t>
      </w:r>
      <w:proofErr w:type="spellEnd"/>
      <w:r w:rsidR="005D2680" w:rsidRPr="00952717">
        <w:rPr>
          <w:sz w:val="28"/>
          <w:szCs w:val="28"/>
        </w:rPr>
        <w:t xml:space="preserve"> молодежным организациям и просветительским организациям следует разрабатывать программы молодежных </w:t>
      </w:r>
      <w:proofErr w:type="spellStart"/>
      <w:r w:rsidR="005D2680" w:rsidRPr="00952717">
        <w:rPr>
          <w:sz w:val="28"/>
          <w:szCs w:val="28"/>
        </w:rPr>
        <w:t>обJменов</w:t>
      </w:r>
      <w:proofErr w:type="spellEnd"/>
      <w:r w:rsidR="005D2680" w:rsidRPr="00952717">
        <w:rPr>
          <w:sz w:val="28"/>
          <w:szCs w:val="28"/>
        </w:rPr>
        <w:t xml:space="preserve"> в интересах базового образования, профессионального </w:t>
      </w:r>
      <w:proofErr w:type="spellStart"/>
      <w:r w:rsidR="005D2680" w:rsidRPr="00952717">
        <w:rPr>
          <w:sz w:val="28"/>
          <w:szCs w:val="28"/>
        </w:rPr>
        <w:t>обуJчения</w:t>
      </w:r>
      <w:proofErr w:type="spellEnd"/>
      <w:r w:rsidR="005D2680" w:rsidRPr="00952717">
        <w:rPr>
          <w:sz w:val="28"/>
          <w:szCs w:val="28"/>
        </w:rPr>
        <w:t xml:space="preserve"> и грамотности.</w:t>
      </w:r>
      <w:proofErr w:type="gramEnd"/>
      <w:r w:rsidR="005D2680" w:rsidRPr="00952717">
        <w:rPr>
          <w:sz w:val="28"/>
          <w:szCs w:val="28"/>
        </w:rPr>
        <w:t xml:space="preserve"> Следует уделить внимание разработке </w:t>
      </w:r>
      <w:proofErr w:type="spellStart"/>
      <w:r w:rsidR="005D2680" w:rsidRPr="00952717">
        <w:rPr>
          <w:sz w:val="28"/>
          <w:szCs w:val="28"/>
        </w:rPr>
        <w:t>про</w:t>
      </w:r>
      <w:proofErr w:type="gramStart"/>
      <w:r w:rsidR="005D2680" w:rsidRPr="00952717">
        <w:rPr>
          <w:sz w:val="28"/>
          <w:szCs w:val="28"/>
        </w:rPr>
        <w:t>J</w:t>
      </w:r>
      <w:proofErr w:type="spellEnd"/>
      <w:proofErr w:type="gramEnd"/>
      <w:r w:rsidR="005D2680" w:rsidRPr="00952717">
        <w:rPr>
          <w:sz w:val="28"/>
          <w:szCs w:val="28"/>
        </w:rPr>
        <w:t xml:space="preserve"> грамм, которые давали бы возможность пенсионерам и </w:t>
      </w:r>
      <w:proofErr w:type="spellStart"/>
      <w:r w:rsidR="005D2680" w:rsidRPr="00952717">
        <w:rPr>
          <w:sz w:val="28"/>
          <w:szCs w:val="28"/>
        </w:rPr>
        <w:t>престареJлым</w:t>
      </w:r>
      <w:proofErr w:type="spellEnd"/>
      <w:r w:rsidR="005D2680" w:rsidRPr="00952717">
        <w:rPr>
          <w:sz w:val="28"/>
          <w:szCs w:val="28"/>
        </w:rPr>
        <w:t xml:space="preserve"> учить молодежь грамоте. Особое внимание следует уделять конкретным группам молодежи, живущим в условиях нищеты, включая молодых людей из числа коренного населения, </w:t>
      </w:r>
      <w:proofErr w:type="spellStart"/>
      <w:r w:rsidR="005D2680" w:rsidRPr="00952717">
        <w:rPr>
          <w:sz w:val="28"/>
          <w:szCs w:val="28"/>
        </w:rPr>
        <w:t>мигран</w:t>
      </w:r>
      <w:proofErr w:type="gramStart"/>
      <w:r w:rsidR="005D2680" w:rsidRPr="00952717">
        <w:rPr>
          <w:sz w:val="28"/>
          <w:szCs w:val="28"/>
        </w:rPr>
        <w:t>J</w:t>
      </w:r>
      <w:proofErr w:type="gramEnd"/>
      <w:r w:rsidR="005D2680" w:rsidRPr="00952717">
        <w:rPr>
          <w:sz w:val="28"/>
          <w:szCs w:val="28"/>
        </w:rPr>
        <w:t>тов</w:t>
      </w:r>
      <w:proofErr w:type="spellEnd"/>
      <w:r w:rsidR="005D2680" w:rsidRPr="00952717">
        <w:rPr>
          <w:sz w:val="28"/>
          <w:szCs w:val="28"/>
        </w:rPr>
        <w:t xml:space="preserve"> и беженцев, перемещенных лиц, беспризорных детей и детей бедноты в городских и сельских районах, а также специальным проблемам, связанным с обучением грамоте незрячих подростков и молодых людей с другими видами инвалидности.</w:t>
      </w:r>
    </w:p>
    <w:p w:rsidR="005D2680" w:rsidRDefault="005D2680" w:rsidP="005D2680">
      <w:pPr>
        <w:spacing w:after="15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5D2680" w:rsidRDefault="005D2680" w:rsidP="005D2680">
      <w:pPr>
        <w:spacing w:after="15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5D2680" w:rsidRDefault="005D2680" w:rsidP="005D2680">
      <w:pPr>
        <w:spacing w:after="15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5D2680" w:rsidRDefault="005D2680" w:rsidP="005D2680">
      <w:pPr>
        <w:spacing w:after="15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952717" w:rsidRDefault="00952717" w:rsidP="00D148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</w:pPr>
    </w:p>
    <w:p w:rsidR="00952717" w:rsidRDefault="00952717" w:rsidP="00D148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</w:pPr>
    </w:p>
    <w:p w:rsidR="00952717" w:rsidRDefault="00952717" w:rsidP="00D148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</w:pPr>
    </w:p>
    <w:p w:rsidR="00D14816" w:rsidRPr="00D14816" w:rsidRDefault="00D14816" w:rsidP="009527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</w:pPr>
      <w:r w:rsidRPr="00D14816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ДЕКЛАРАЦИЯ И ПЛАН ДЕЙСТВИЙ "МИР, ПРИГОДНЫЙ ДЛЯ ЖИЗНИ ДЕТЕЙ"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Приняты резолюцией S-27/2 специальной сессии Генеральной Ассамбл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еи ОО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 10 мая 2002 года. Утверждены 16.09.03.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D499D"/>
          <w:sz w:val="18"/>
          <w:szCs w:val="18"/>
          <w:lang w:eastAsia="ru-RU"/>
        </w:rPr>
        <w:t>I. Декларация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Одиннадцать лет назад на Всемирной встрече на высшем уровне в интересах детей мировые лидеры совместно взяли на себя обязательство и выступили с безотлагательным всеобщим призывом обеспечить каждому ребенку лучшее будущее.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С тех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пор достигнут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значительный прогресс, отраженный в докладе Генерального секретаря "Мы, дети". Спасены миллионы молодых жизней, больше детей, чем когда-либо, стали посещать школу, больше детей принимают активное участие в принятии решений, касающихся их жизни, и заключены важные договоры для защиты детей. Однако эти достижения и успехи неодинаковы, и по-прежнему приходится преодолевать многочисленные препятствия, особенно в развивающихся странах. Цель обеспечения более светлого будущего для всех детей так и не реализована, а общие достижения не соответствуют национальным и международным обязательствам.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Мы, главы государств и правительств и представители государств, принимающие участие в специальной сессии Генеральной Ассамблеи по положению детей, подтверждая нашу приверженность целям и принципам, воплощенным в Уставе Организации Объединенных Наций, полны решимости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воспользоваться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этой исторической возможностью, чтобы изменить мир для детей и вместе с ними.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Поэтому мы подтверждаем наше обязательство завершить то, что осталось незавершенным в повестке дня Всемирной встречи на высшем уровне в интересах детей, и </w:t>
      </w: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решить другие новые вопросы, которые имеют жизненно важное значение для достижения долгосрочных целей и задач, утвержденных на недавних крупных встречах на высшем уровне и конференциях Организации Объединенных Наций, в частности установленных в Декларации тысячелетия Организации Объединенных Наций, действуя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национальном уровне и по линии международного сотрудничества.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Мы подтверждаем свое обязательство принимать меры для поощрения и защиты прав каждого ребенка — каждого человека в возрасте до 18 лет, включая подростков. Мы преисполнены решимости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уважать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достоинство и обеспечивать благополучие всех детей. Мы признаем, что в Конвенции о правах ребенка, договоре по правам человека, который ратифицирован наибольшим за всю историю числом государств, и в факультативных протоколах к ней содержится всеобъемлющий комплекс международно-правовых стандартов в отношении защиты и обеспечения благополучия детей. Мы признаем также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важное значение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других международно-правовых документов, имеющих отношение к детям.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Мы подчеркиваем нашу приверженность делу создания мира, пригодного для жизни детей, в котором устойчивое развитие человека при наилучшем обеспечении интересов ребенка основывается на принципах демократии, равенства, </w:t>
      </w:r>
      <w:proofErr w:type="spell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недискриминации</w:t>
      </w:r>
      <w:proofErr w:type="spell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мира и социальной справедливости, а также универсальности, неделимости, взаимозависимости и взаимосвязанности всех прав человека, включая право на развитие.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Мы признаем и поддерживаем родителей и семьи или, в соответствующих случаях, законных опекунов как лиц, которые в первую очередь несут на себе заботу о детях, и мы будем укреплять их способность обеспечивать для детей оптимальную заботу, питание и защиту.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Сейчас мы обращаемся ко всем членам общества с призывом сформировать вместе с нами всемирное движение, которое будет помогать строить мир, пригодный для жизни детей, на основе нашей последовательной приверженности следующим принципам и целям:</w:t>
      </w:r>
    </w:p>
    <w:p w:rsidR="00D14816" w:rsidRPr="00D14816" w:rsidRDefault="00D14816" w:rsidP="00D148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Дети — прежде всего. </w:t>
      </w: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всей деятельности, касающейся детей, первоочередное внимание следует уделять наилучшему обеспечению интересов ребенка.</w:t>
      </w:r>
    </w:p>
    <w:p w:rsidR="00D14816" w:rsidRPr="00D14816" w:rsidRDefault="00D14816" w:rsidP="00D148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Искоренить нищету: инвестировать в детей. </w:t>
      </w: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подтверждаем наше торжественное обещание разорвать порочный круг нищеты в течение жизни одного поколения, руководствуясь единой верой в то, что инвестиции в детей и осуществление их прав представляют собой один из самых эффективных путей искоренения нищеты. Необходимо принять срочные меры для ликвидации наихудших форм детского труда.</w:t>
      </w:r>
    </w:p>
    <w:p w:rsidR="00D14816" w:rsidRPr="00D14816" w:rsidRDefault="00D14816" w:rsidP="00D148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 забыть ни одного ребенка. </w:t>
      </w: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Каждая девочка и каждый мальчик рождаются свободными и равными в своем достоинстве и своих правах; поэтому необходимо покончить с дискриминацией в отношении детей во всех ее формах.</w:t>
      </w:r>
    </w:p>
    <w:p w:rsidR="00D14816" w:rsidRPr="00D14816" w:rsidRDefault="00D14816" w:rsidP="00D148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Заботиться о каждом ребенке. </w:t>
      </w: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Детям необходимо создать как можно лучшие условия в начале жизни. Первоосновой человеческого развития является выживание, защита, рост и развитие детей при хорошем здоровье и правильном питании. Мы будем прилагать согласованные усилия для борьбы с инфекционными заболеваниями, устранения основных причин недоедания и воспитания детей в безопасных условиях, которые позволяли бы им быть физически здоровыми, умственно развитыми, эмоционально уравновешенными, социально ответственными и способными приобретать знания.</w:t>
      </w:r>
    </w:p>
    <w:p w:rsidR="00D14816" w:rsidRPr="00D14816" w:rsidRDefault="00D14816" w:rsidP="00D148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Дать каждому ребенку образование. </w:t>
      </w: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девочки и мальчики должны иметь доступ к бесплатному, обязательному и качественному начальному образованию как краеугольному камню всеобщего базового образования и иметь возможность получить его. Неравенство полов в области начального и среднего образования должно быть ликвидировано.</w:t>
      </w:r>
    </w:p>
    <w:p w:rsidR="00D14816" w:rsidRPr="00D14816" w:rsidRDefault="00D14816" w:rsidP="00D148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Защитить детей от вреда и эксплуатации. </w:t>
      </w: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Дети должны быть защищены от любых актов насилия, злоупотребления, эксплуатации и дискриминации, а также от всех форм терроризма и захвата заложников.</w:t>
      </w:r>
    </w:p>
    <w:p w:rsidR="00D14816" w:rsidRPr="00D14816" w:rsidRDefault="00D14816" w:rsidP="00D148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Защитить детей от войны. </w:t>
      </w: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Дети должны быть защищены от ужасов вооруженных конфликтов. Необходимо также обеспечить защиту детей, живущих в условиях иностранной оккупации, в соответствии с положениями международного гуманитарного права.</w:t>
      </w:r>
    </w:p>
    <w:p w:rsidR="00D14816" w:rsidRPr="00D14816" w:rsidRDefault="00D14816" w:rsidP="00D148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Бороться с ВИЧ/СПИДом. </w:t>
      </w: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Дети и их семьи должны быть защищены от пагубных последствий вируса иммунодефицита человека/синдрома приобретенного иммунодефицита (ВИЧ/СПИДа).</w:t>
      </w:r>
    </w:p>
    <w:p w:rsidR="00D14816" w:rsidRPr="00D14816" w:rsidRDefault="00D14816" w:rsidP="00D148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Прислушиваться к детям и обеспечивать их участие. </w:t>
      </w: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Дети и подростки являются творческими гражданами, способными оказать помощь в построении лучшего будущего для всех. Мы должны уважать их право выражать свое мнение и участвовать в решении всех вопросов, затрагивающих их, с учетом их возраста и зрелости.</w:t>
      </w:r>
    </w:p>
    <w:p w:rsidR="00D14816" w:rsidRPr="00D14816" w:rsidRDefault="00D14816" w:rsidP="00D148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Сохранить Землю для детей. </w:t>
      </w: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Мы должны сохранить нашу природную среду, с ее разнообразием жизни, ее красотой и ее ресурсами, всем тем, что повышает качество жизни, для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нынешнего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будущих поколений. Мы будем оказывать всяческую помощь с тем, чтобы защитить детей и свести к минимуму воздействие на них стихийных бедствий и деградации окружающей среды.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 Мы признаем, что для осуществления настоящей Декларации и Плана действий требуется не только подтверждение политической воли, но и мобилизация и выделение дополнительных ресурсов на национальном и международном уровнях, поскольку особые нужды детей носят безотлагательный и серьезный характер.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9.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этими принципами и целями мы принимаем План действий, содержащийся в разделе III ниже, будучи уверенными в том, что сообща мы построим такой мир, в котором все девочки и мальчики смогут радоваться детству — времени игры и учебы, в котором их любят, уважают и лелеют, их права поощряются и защищаются без какой-либо дискриминации, где их безопасность и благополучие стоят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первом месте и где они могут развиваться, будучи здоровыми, в условиях мира и достоинства.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D499D"/>
          <w:sz w:val="18"/>
          <w:szCs w:val="18"/>
          <w:lang w:eastAsia="ru-RU"/>
        </w:rPr>
        <w:t>II. Обзор достигнутого прогресса и извлеченного опыта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 Всемирная декларация и План действий Всемирной встречи на высшем уровне в интересах детей относятся к числу таких международных обязательств 90-х годов XX века, которые осуществляются и контролируются самым неукоснительным образом. (...)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11.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отмечалось в проведенном Генеральным секретарем в конце десятилетия обзоре по итогам Всемирной встречи на высшем уровне в интересах детей, 90-е годы были десятилетием больших ожиданий и скромных достижений в интересах детей мира.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Что касается положительных сторон, то благодаря Встрече на высшем уровне и вступлению в силу Конвенции о правах ребенка интересы детей стали политическим приоритетом. Рекордное число стран — 191 — ратифицировали, подписали Конвенцию или присоединились к ней. Около 155 стран подготовили национальные программы действий по выполнению задач, поставленных на Встрече на высшем уровне. Были взяты региональные обязательства. Международные правовые положения и механизмы улучшили защиту детей.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Усилия по реализации целей, поставленных на Встрече на высшем уровне, дали целый ряд ощутимых результатов в деле улучшения положения детей: в этом году останутся в живых на 3 миллиона детей больше, чем 10 лет назад; полиомиелит почти ликвидирован; и, благодаря </w:t>
      </w:r>
      <w:proofErr w:type="spell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иодизации</w:t>
      </w:r>
      <w:proofErr w:type="spell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соли, 90 миллионов новорожденных ежегодно избавляются от существенной утраты способности приобретать знания.</w:t>
      </w:r>
      <w:proofErr w:type="gramEnd"/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12. Тем не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менее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предстоит сделать гораздо больше. Ресурсы, которые были обещаны на Встрече на высшем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уровне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 на национальном, так и на международном уровнях, так и не поступили в полном объеме. Нерешенными остаются важнейшие проблемы: ежегодно более 10 миллионов детей умирают, хотя в большинстве случаев их можно было бы спасти; 100 миллионов детей все еще не посещают школу, 60 процентов из которых — девочки; 150 миллионов детей страдают от недоедания; ВИЧ/СПИД распространяется с катастрофической быстротой. Все еще распространены нищета, отчужденность и дискриминация; социальные службы не получают достаточных инвестиций. Кроме того, бремя задолженности, чрезмерные военные расходы, несовместимые с потребностями национальной безопасности, вооруженные конфликты, иностранная оккупация, захват заложников и все формы терроризма, а также отсутствие эффективного использования ресурсов, среди всех прочих факторов, могут сдерживать национальные усилия по борьбе с нищетой и обеспечению благополучия детей. Детство миллионов по-прежнему омрачается вредным и эксплуататорским трудом, торговлей и незаконным провозом детей, включая подростков, и другими формами злоупотреблений, невнимания, эксплуатации и насилия.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13. Опыт последнего десятилетия подтверждает, что во всех усилиях в области развития одной из приоритетных задач должно быть удовлетворение потребностей и обеспечение прав детей. На основании этого опыта можно сделать целый ряд важных выводов: изменить ситуацию возможно, и права детей являются здесь эффективным объединяющим фактором; политика должна быть направлена на устранение как непосредственных причин неблагополучного положения или отчуждения групп детей, так и более широких и глубоких причин неадекватной защиты детей и нарушений их прав; необходимо применять адресные подходы, дающие быстрый эффект, уделяя при этом должное внимание принципам устойчивости и участия; усилия должны основываться на жизнеспособности и силах самих детей. </w:t>
      </w:r>
      <w:proofErr w:type="spell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Многосекторальные</w:t>
      </w:r>
      <w:proofErr w:type="spell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программы, сконцентрированные на малолетних, детях и на оказании помощи семьям, особенно в условиях повышенного риска, заслуживают особой поддержки, поскольку они в течение длительного времени оказывают положительное влияние на рост, развитие и защиту детей.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D499D"/>
          <w:sz w:val="18"/>
          <w:szCs w:val="18"/>
          <w:lang w:eastAsia="ru-RU"/>
        </w:rPr>
        <w:t>III. План действий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D499D"/>
          <w:sz w:val="18"/>
          <w:szCs w:val="18"/>
          <w:lang w:eastAsia="ru-RU"/>
        </w:rPr>
        <w:t>А. Создание мира, пригодного для жизни детей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14.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Мир, пригодный для жизни детей, — это такой мир, в котором все дети получают наилучшие возможные условия в начале жизни и имеют доступ к качественному базовому образованию, включая начальное образование, которое является обязательным и бесплатным для всех и в котором все дети, в том числе подростки, имеют широкие возможности для развития своих индивидуальных способностей в безопасной и благоприятной среде.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Мы будем содействовать физическому, психологическому, духовному, социальному, эмоциональному, познавательному и культурному развитию детей как приоритетному направлению национальных и глобальных действий.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15. Семья представляет собой основную ячейку общества и как таковая должна укрепляться. Она имеет право на всеобъемлющую защиту и поддержку. На семье лежит главная ответственность за защиту, воспитание и развитие детей. Все институты общества должны уважать права и благополучие детей и оказывать соответствующую помощь родителям, семьям, законным опекунам и другим людям, берущим на себя заботу о детях, с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тем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чтобы дети могли расти и развиваться в безопасной и стабильной среде, атмосфере счастья, любви и понимания, учитывая то, что в различных культурных, социальных и политических системах существуют разные формы семьи.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16. Мы признаем также, что значительное число детей живут без родительской поддержки, например сироты, беспризорные, перемещенные внутри страны дети и дети-беженцы, дети, ставшие объектом торговли и сексуальной и экономической эксплуатации, и дети, лишенные свободы. Нужно принять особые меры для оказания поддержки таким детям и учреждениям, заведениям и службам, которые заботятся о них, а также для создания и укрепления возможностей самих детей защищать себя.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17. Мы полны решимости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добиваться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того, чтобы родители, семьи, законные опекуны, люди, берущие на себя заботу о детях, и сами дети имели самый широкий доступ к информации и службам, которые содействуют выживанию, развитию, защите и участию детей.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18. Хроническая нищета остается крупнейшим отдельным препятствием на пути удовлетворения потребностей, защиты и поощрения прав детей. С ней необходимо бороться на всех фронтах: от предоставления основных социальных услуг до создания возможностей в области занятости, от обеспечения доступности </w:t>
      </w:r>
      <w:proofErr w:type="spell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микрокредитов</w:t>
      </w:r>
      <w:proofErr w:type="spell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 инвестирования в инфраструктуру и от облегчения бремени задолженности до соблюдения принципов справедливой торговли. Дети в наибольшей степени страдают от нищеты, поскольку она затрагивает сами основы потенциала их развития — их развивающийся организм и ум. Поэтому искоренение нищеты и сокращение неравенства должны быть одной из ключевых задач всех усилий в области развития. (...)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19. Мы признаем, что глобализация и взаимозависимость открывают новые возможности благодаря торговле, инвестициям и движению капитала, равно как и развитию технологии, включая информационную технологию, для роста мировой экономики, развития и повышения жизненного уровня по всему миру. В то же время остаются серьезные проблемы, включая тяжелые финансовые кризисы, неуверенность в завтрашнем дне, нищету, социальную отчужденность и неравенство между обществами и внутри общества. Развивающиеся страны, в частности наименее развитые страны, а также некоторые страны с экономикой переходного периода по-прежнему сталкиваются со значительными препятствиями в деле дальнейшей интеграции и полного участия в глобальной экономике. Если выгоды социально-экономического развития не будут предоставляться всем странам, всё большее число людей во всех странах и даже в целых регионах будут </w:t>
      </w:r>
      <w:proofErr w:type="spell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маргинализированы</w:t>
      </w:r>
      <w:proofErr w:type="spell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оставаясь за пределами глобальной экономики. (...)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20. Дискриминация увековечивает социально-экономическую отчужденность и подрывает способность детей развить свой потенциал в полной мере. Мы будем прилагать всяческие усилия для ликвидации дискриминации в отношении детей, независимо оттого, связана ли она с расой, цветом кожи, полом, языком, религией, политическими или другими убеждениями, национальным, этническим или социальным происхождением, имущественным статусом, инвалидностью, статусом при рождении или иным статусом ребенка, его родителей или законных опекунов.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21.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примем все меры для обеспечения того, чтобы дети-инвалиды и дети с особыми потребностями в полной мере и на равной основе пользовались всеми правами человека и основными свободами, включая доступ к медицинскому обслуживанию, образованию и отдыху, для обеспечения достоинства этих детей, содействия их самостоятельности и облегчения их активного участия в жизни общества.</w:t>
      </w:r>
      <w:proofErr w:type="gramEnd"/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22. Дети из числа коренного населения, дети, принадлежащие к меньшинствам и уязвимым группам, находятся в несоизмеримо более неблагоприятном положении во многих странах из-за разных форм дискриминации, включая расовую дискриминацию. Мы примем соответствующие меры для прекращения дискриминации, оказания таким детям специальной поддержки и обеспечения для них равного доступа к услугам.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23.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Достижению целей, касающихся детей, особенно девочек, способствовало бы, если бы женщины в полной мере пользовались всеми правами человека и основными свободами, включая право на развитие, имели возможность в полной мере и на равной основе участвовать во всех сферах общественной жизни и были бы защищены от всех форм насилия, злоупотреблений и дискриминации.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Мы преисполнены решимости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ликвидировать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все формы дискриминации в отношении девочек на протяжении их жизни и уделять особое внимание их потребностям в целях поощрения и защиты всех их прав человека, в том числе права не подвергаться принуждению и не становиться жертвами вредной для их здоровья практики и сексуальной эксплуатации. Мы будем поощрять гендерное равенство и равный доступ к таким основным социальным услугам, как образование, питание, здравоохранение, включая охрану сексуального и репродуктивного здоровья, иммунизацию и защиту от болезней, являющихся основными причинами смертности, и обеспечивать учет тендерной проблематики во всей политике и во всех программах в области развития.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24. Мы также признаем необходимость учета меняющейся роли мужчин в обществе по мере того, как они из мальчиков становятся юношами и отцами, а также осознаем трудности, которые стоят перед мальчиками, взрослеющими в сегодняшнем мире. Мы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будем и далее пропагандировать совместную ответственность обоих родителей в деле образования и воспитания детей и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будем прилагать всяческие усилия для обеспечения того, чтобы отцы имели возможность участвовать в жизни своих детей.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25. Чрезвычайно важно, чтобы национальные цели, касающиеся детей, включали целевые показатели уменьшения всякого неравенства, особенно неравенства, которое является следствием дискриминации по признаку расы, между девочками и мальчиками, между сельскими и городскими детьми, детьми богатых и бедных родителей, инвалидами и здоровыми детьми.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26. Для обеспечения здоровья и благополучия детей необходимо устранить ряд экологических проблем и тенденций, таких, как глобальное потепление, истощение озонового слоя, загрязнение воздуха, опасные отходы, воздействие опасных для здоровья химикатов и пестицидов, неадекватная санитария, плохая гигиена, отсутствие безопасной питьевой воды и продуктов питания и неадекватные жилищные условия.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27. Адекватные жилищные условия благоприятствуют сплоченности семьи, способствуют социальной справедливости и укрепляют чувство причастности, защищенности и человеческой солидарности, что имеет огромное значение для благополучия детей. Поэтому мы будем уделять самое приоритетное внимание решению проблемы нехватки жилья и удовлетворению других инфраструктурных потребностей, особенно в интересах детей, проживающих в маргинальных пригородных и отдаленных сельских районах.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28. Мы примем меры к рациональному использованию наших природных ресурсов и к защите и сохранению окружающей нас среды на устойчивой основе. (...) Мы будем способствовать тому, чтобы все дети и взрослые воспитывались в духе уважения к природной среде в интересах своего здоровья и благополучия.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31. Мы, правительства, участвующие в специальной сессии, обязуемся осуществлять настоящий План действий посредством рассмотрения таких мер, как:</w:t>
      </w:r>
    </w:p>
    <w:p w:rsidR="00D14816" w:rsidRPr="00D14816" w:rsidRDefault="00D14816" w:rsidP="00D148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внедрение, когда это целесообразно, эффективного национального законодательства, политики и планов действий и выделение ресурсов для осуществления и защиты прав детей и обеспечения их благополучия;</w:t>
      </w:r>
    </w:p>
    <w:p w:rsidR="00D14816" w:rsidRPr="00D14816" w:rsidRDefault="00D14816" w:rsidP="00D148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создание или укрепление таких национальных органов, как, в частности, независимые уполномоченные по делам детей, когда это целесообразно, или других институтов в интересах поощрения и защиты прав детей;</w:t>
      </w:r>
    </w:p>
    <w:p w:rsidR="00D14816" w:rsidRPr="00D14816" w:rsidRDefault="00D14816" w:rsidP="00D148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создание национальных систем контроля и оценки для анализа влияния наших действий на положение детей;</w:t>
      </w:r>
    </w:p>
    <w:p w:rsidR="00D14816" w:rsidRPr="00D14816" w:rsidRDefault="00D14816" w:rsidP="00D148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содействие более широкому осознанию и пониманию прав детей.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D499D"/>
          <w:sz w:val="18"/>
          <w:szCs w:val="18"/>
          <w:lang w:eastAsia="ru-RU"/>
        </w:rPr>
        <w:t>Б. Партнерство и участие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32. В целях реализации настоящего Плана действий мы будем укреплять наше партнерство со следующими действующими лицами, которые способны внести уникальный вклад, и мы будем поощрять использование всех методов обеспечения массового участия ради нашего общего дела — благополучия детей и поощрения и защиты их прав:</w:t>
      </w:r>
    </w:p>
    <w:p w:rsidR="00D14816" w:rsidRPr="00D14816" w:rsidRDefault="00D14816" w:rsidP="00D148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Дети, включая подростков, должны иметь возможность осуществлять право свободно выражать свои мнения по мере своего развития и воспитывать в себе самоуважение, приобретать знания и навыки, в частности касающиеся урегулирования конфликтов, принятия решений и общения, чтобы решать задачи, которые ставит жизнь. (...) Мы будем стремиться разрабатывать и осуществлять программы, направленные на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содействие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конструктивному участию детей, включая подростков, в процессах принятия решений, в том числе в семьях и школах, а также на местном и национальном уровнях.</w:t>
      </w:r>
    </w:p>
    <w:p w:rsidR="00D14816" w:rsidRPr="00D14816" w:rsidRDefault="00D14816" w:rsidP="00D148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Родители, семьи, законные опекуны и другие люди, берущие на себя заботу о детях, играют главную роль и несут главную ответственность за благополучие детей, и их необходимо поддерживать при выполнении ими обязанностей по воспитанию детей. Все наши программы и политика должны содействовать тому, чтобы родители, семьи, законные опекуны и другие лица, берущие на себя заботу о детях, а также общество в целом сообща несли ответственность за воспитание детей.</w:t>
      </w:r>
    </w:p>
    <w:p w:rsidR="00D14816" w:rsidRPr="00D14816" w:rsidRDefault="00D14816" w:rsidP="00D148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Правительства и органы власти на местах посредством, в частности, укрепления партнерства на всех уровнях могут обеспечить, чтобы дети занимали центральное место в программах развития. (...)</w:t>
      </w:r>
    </w:p>
    <w:p w:rsidR="00D14816" w:rsidRPr="00D14816" w:rsidRDefault="00D14816" w:rsidP="00D148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Парламентарии или члены законодательных органов играют кардинальную роль в деле осуществления настоящего Плана действий, для успеха которого потребуется, чтобы они повышали осведомленность общественности, принимали необходимые законы и выделяли необходимые для этой цели финансовые ресурсы, а также следили за их эффективным использованием.</w:t>
      </w:r>
    </w:p>
    <w:p w:rsidR="00D14816" w:rsidRPr="00D14816" w:rsidRDefault="00D14816" w:rsidP="00D148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Неправительственные и общинные организации будут получать поддержку в своей деятельности, и в соответствующих случаях следует создать механизмы, содействующие участию гражданского общества в решении вопросов, касающихся детей. Субъекты гражданского общества призваны сыграть особую роль в поощрении и поддержке позитивного поведения и в создании среды, способствующей благополучию детей.</w:t>
      </w:r>
    </w:p>
    <w:p w:rsidR="00D14816" w:rsidRPr="00D14816" w:rsidRDefault="00D14816" w:rsidP="00D148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Частный сектор и корпорации могут внести здесь особый вклад: от принятия и соблюдения принципов, демонстрирующих социальную ответственность, до выделения ресурсов, включая такие отвечающие интересам детей новаторские источники финансирования и программы развития общин, как системы микрокредитования.</w:t>
      </w:r>
    </w:p>
    <w:p w:rsidR="00D14816" w:rsidRPr="00D14816" w:rsidRDefault="00D14816" w:rsidP="00D148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Религиозные, духовные и культурные лидеры, а также лидеры коренного населения благодаря своему огромному влиянию могут играть ключевую роль в качестве ведущих поборников интересов детей, помогая преобразовывать цели и задачи, содержащиеся в настоящем Плане действий, в приоритеты для своих общин и мобилизуя и вдохновляя людей на действия в интересах детей.</w:t>
      </w:r>
    </w:p>
    <w:p w:rsidR="00D14816" w:rsidRPr="00D14816" w:rsidRDefault="00D14816" w:rsidP="00D148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Средства массовой информации и их организации могут играть ключевую роль в повышении осведомленности о положении детей и стоящих перед ними проблемах; они должны также играть более активную роль в информировании детей, родителей, семей и широкой общественности об инициативах по защите и поощрению прав детей и должны также вносить вклад в подготовку учебных программ для детей.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этом плане средства массовой информации должны помнить о своем влиянии на детей.</w:t>
      </w:r>
    </w:p>
    <w:p w:rsidR="00D14816" w:rsidRPr="00D14816" w:rsidRDefault="00D14816" w:rsidP="00D148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Региональные и международные организации ... следует поощрять к тому, чтобы они сотрудничали и брали на себя ведущую роль в деле ускорения и достижения прогресса в интересах детей.</w:t>
      </w:r>
    </w:p>
    <w:p w:rsidR="00D14816" w:rsidRPr="00D14816" w:rsidRDefault="00D14816" w:rsidP="00D148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 людях, которые работают непосредственно с детьми, лежит огромная ответственность. Повышение их статуса, морального духа и профессионализма имеет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важное значение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D499D"/>
          <w:sz w:val="18"/>
          <w:szCs w:val="18"/>
          <w:lang w:eastAsia="ru-RU"/>
        </w:rPr>
        <w:t>В. Цели, стратегии и меры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34. Учитывая высшие интересы детей, мы обязуемся добиваться указанных ниже целей и осуществлять нижеследующие стратегии и меры, надлежащим образом приспосабливая их к конкретной ситуации в каждой стране и различным ситуациям и условиям в разных регионах и странах по всему миру.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D499D"/>
          <w:sz w:val="18"/>
          <w:szCs w:val="18"/>
          <w:lang w:eastAsia="ru-RU"/>
        </w:rPr>
        <w:t>1. Содействие здоровому образу жизни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35. Вследствие нищеты и отсутствия доступа к основным социальным услугам от предотвратимых болезней и недоедания ежегодно умирают более 10 миллионов детей в возрасте до пяти лет, причем почти половина из них в первые месяцы жизни. (...)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36.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преисполнены решимости разорвать этот испытываемый многими поколениями порочный круг плохого питания и болезней посредством создания безопасных и здоровых условий в начале жизни для всех детей, предоставления доступа к эффективным, равным, стабильным и устойчивым системам первичного медико-санитарного обслуживания во всех общинах, обеспечения доступа к информационным службам и службам направления к врачам-специалистам, организации адекватного водоснабжения и санитарии, а также поощрения здорового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образа жизни среди детей и подростков. В этой связи мы преисполнены решимости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обеспечить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достижение следующих целей согласно решениям недавних конференций Организации Объединенных Наций, встреч на высшем уровне и специальных сессий Генеральной Ассамблеи, отраженным в их соответствующих докладах:</w:t>
      </w:r>
    </w:p>
    <w:p w:rsidR="00D14816" w:rsidRPr="00D14816" w:rsidRDefault="00D14816" w:rsidP="00D148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уменьшение коэффициента младенческой смертности и смертности детей в возрасте до пяти лет по меньшей мере на одну треть в процессе достижения цели уменьшения этого коэффициента на две трети к 2015 году;</w:t>
      </w:r>
    </w:p>
    <w:p w:rsidR="00D14816" w:rsidRPr="00D14816" w:rsidRDefault="00D14816" w:rsidP="00D148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уменьшение коэффициента материнской смертности по меньшей мере на одну треть в процессе достижения цели уменьшения этого коэффициента на три четверти к 2015 году;</w:t>
      </w:r>
    </w:p>
    <w:p w:rsidR="00D14816" w:rsidRPr="00D14816" w:rsidRDefault="00D14816" w:rsidP="00D148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в) сокращение числа недоедающих детей в возрасте до пяти лет по меньшей мере на одну треть с </w:t>
      </w:r>
      <w:proofErr w:type="spell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уделением</w:t>
      </w:r>
      <w:proofErr w:type="spell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особого внимания детям в возрасте до двух лет и снижение коэффициента рождаемости детей с недостаточным весом по меньшей мере на одну треть по сравнению с нынешним уровнем;</w:t>
      </w:r>
    </w:p>
    <w:p w:rsidR="00D14816" w:rsidRPr="00D14816" w:rsidRDefault="00D14816" w:rsidP="00D148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сокращение по меньшей мере на одну треть числа домашних хозяйств, не имеющих доступа к санитарно-гигиеническим условиям и безопасной для здоровья питьевой воде по доступной стоимости;</w:t>
      </w:r>
    </w:p>
    <w:p w:rsidR="00D14816" w:rsidRPr="00D14816" w:rsidRDefault="00D14816" w:rsidP="00D148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разработка и осуществление национальных стратегий и программ развития детей в раннем возрасте с целью обеспечить активное физическое, социальное, эмоциональное, духовное и интеллектуальное развитие детей;</w:t>
      </w:r>
    </w:p>
    <w:p w:rsidR="00D14816" w:rsidRPr="00D14816" w:rsidRDefault="00D14816" w:rsidP="00D148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разработка и осуществление национальных стратегий и программ в области здравоохранения для подростков, включая установление целей и показателей, для содействия их физическому и психическому здоровью;</w:t>
      </w:r>
    </w:p>
    <w:p w:rsidR="00D14816" w:rsidRPr="00D14816" w:rsidRDefault="00D14816" w:rsidP="00D148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ж) обеспечение как можно скорее, но не позднее 2015 года, доступа через систему первичного медико-санитарного обслуживания к репродуктивному здоровью для всех людей соответствующих возрастов.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37. Для достижения этих целей и задач с учетом наилучших интересов детей в соответствии с национальными законами, религиозными верованиями, нравственными ценностями и культурной историей их народов и согласно всем правам человека и основным свободам мы будем осуществлять следующие стратегии и меры: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Обеспечивать, чтобы уменьшение показателей материнской и ранней детской заболеваемости и смертности стало одной из первоочередных задач сектора здравоохранения и чтобы женщины, в частности беременные подросткового возраста, имели легкий доступ к недорогостоящим и необходимым акушерским услугам, хорошо экипированным и адекватным образом укомплектованным персоналом службам по уходу за здоровьем матери, квалифицированной помощи при родах, скорой акушерской помощи, эффективной системе направления и перевозки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 случае необходимости, к специалистам, уходу после родов и планированию семьи, с тем чтобы, в частности, содействовать безопасному материнству.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Обеспечить всем детям доступ к адекватным, удобным и качественным медико-санитарным услугам, просвещению и информации.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интересах всех лиц соответствующего возраста эффективно пропагандировать здоровый образ жизни, в том числе репродуктивное и сексуальное здоровье, в соответствии с обязательствами и решениями недавних конференций и встреч на высшем уровне ...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Содействовать охране здоровья и выживанию детей и как можно скорее уменьшить диспропорции в этом плане между развитыми и развивающимися странами и внутри их, уделяя особое внимание ликвидации чрезмерной и предотвратимой смертности среди девочек младенческого и младшего возраста.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Сохранять, поощрять и поддерживать исключительно грудное вскармливание младенцев на протяжении шести месяцев с момента рождения и продолжение кормления грудью в сочетании с безопасным, соответствующим и адекватным дополнительным питанием в течение первых двух лет жизни ребенка или в течение более длительного срока. Предоставлять матерям, инфицированным ВИЧ или больным СПИДом, консультации по вопросам детского питания с тем, чтобы они могли сделать свободный и осознанный выбор.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Необходимо делать особый упор на дородовой и послеродовой уход, основную акушерскую помощь и уход за новорожденными, особенно в районах, где нет доступа к медицинскому обслуживанию.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Обеспечить полную иммунизацию 90 процентов детей в возрасте до одного года в национальном масштабе и не менее 80 процентов детей в каждом отдельном районе или эквивалентной административной единице; сократить смертность от кори в два раза к 2005 году; ликвидировать столбняк у матерей и новорожденных к 2005 году; и обеспечить детей во всех странах новыми и улучшенными вакцинами и другими профилактическими средствами.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Обеспечить к 2005 году искоренение полиомиелита во всем мире"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Ликвидировать </w:t>
      </w:r>
      <w:proofErr w:type="spell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дракункулез</w:t>
      </w:r>
      <w:proofErr w:type="spell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Укреплять программы развития ребенка в раннем возрасте путем оказания соответствующих услуг и поддержки родителям, в том числе родителя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м-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инвалидам, семьям, законным опекунам и лицам, взявшим на себя заботу о детях, особенно в течение беременности, родов, младенчества и раннего детства, в целях обеспечения физического, психического, социального, духовного и умственного развития детей.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Активизировать принятие проверенных экономичных мер по борьбе с болезнями и недоеданием, которые являются основными причинами детской смертности и заболеваемости, в том числе путем сокращения на одну треть смертности, вызываемой острыми респираторными заболеваниями, сокращения в два раза смертности, вызываемой диареей у детей в возрасте до пяти лет, сокращения в два раза смертности от туберкулеза и заболеваемости туберкулезом, а также сокращения заболеваемости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кишечными паразитарными болезнями, холерой, болезнями, передаваемыми половым путем, ВИЧ/СПИДом и всеми формами гепатита, и обеспечить, чтобы эффективные меры были недорогостоящими и доступными, особенно в крайне неблагополучных районах или для </w:t>
      </w:r>
      <w:proofErr w:type="spell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маргинализованных</w:t>
      </w:r>
      <w:proofErr w:type="spell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групп населения.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Сократить в два раза заболеваемость малярией и обеспечить, чтобы 60 процентов всех людей, подверженных риску заболевания малярией, особенно дети и женщины, пользовались противомоскитными сетками.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Улучшить питание матерей и детей, включая подростков, посредством обеспечения продовольственной безопасности домашних хозяйств, предоставления доступа к основным социальным службам и обеспечения адекватного ухода.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Оказывать поддержку населению и странам, страдающим от острой нехватки продовольствия и от голода.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Укрепить системы здравоохранения и просвещения и активизировать деятельность систем социального обеспечения в целях расширения доступа к комплексным и эффективным службам медицинской помощи, питания и ухода за детьми в семьях, общинах, школах и учреждениях первичного медико-санитарного обслуживания, включая особое внимание обездоленным мальчикам и девочкам.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Уменьшить детский травматизм, вызываемый несчастными случаями или другими причинами, посредством разработки и осуществления надлежащих превентивных мер.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Обеспечить эффективный доступ детей-инвалидов и детей, имеющих особые потребности, к комплексным службам, включая службы реабилитации и медицинского ухода, и способствовать обеспечению ухода за такими детьми в условиях семьи и внедрению надлежащих систем поддержки родителей, семей, законных опекунов и лиц, взявших на себя заботу о таких детях.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Оказывать специальную помощь детям, страдающим от психических и психологических расстройств.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Содействовать физическому, психическому и эмоциональному здоровью детей, включая подростков, посредством игры, спорта, досуга, художественного и культурного самовыражения.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Разработать и осуществлять стратегии и программы для детей, включая подростков, направленные на предотвращение использования наркотических средств, психотропных веществ и </w:t>
      </w:r>
      <w:proofErr w:type="spell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ингалянтов</w:t>
      </w:r>
      <w:proofErr w:type="spell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кроме как в медицинских целях, и на уменьшение отрицательных последствий злоупотребления ими, и оказывать поддержку профилактическим стратегиям и программам, особенно направленным против курения и употребления алкоголя.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Разработать предназначенные для детей, включая подростков, стратегии и программы для уменьшения масштабов насилия и числа самоубийств.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Обеспечить к 2005 году устойчивую ликвидацию заболеваний, вызываемых нехваткой йода, а к 2010 году — заболеваний, вызываемых нехваткой витамина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 сократить к 2010 году на одну треть распространенность анемии, в том числе нехватки железа; и ускорить достижение прогресса на пути к уменьшению распространенности болезней, вызываемых нехваткой других микроэлементов, путем обеспечения разнообразия питания, витаминизации продуктов питания и использования пищевых добавок.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рамках усилий по обеспечению всеобщего доступа к чистой питьевой воде и адекватным санитарно-гигиеническим условиям уделять больше внимания наращиванию потенциала семей и общин в области регулирования существующих систем и поощрения изменений в поведении на основе медико-санитарного просвещения, в том числе в школьной программе.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Устранять любые различия в уровне здравоохранения и в доступе к основным социальным услугам, включая медицинское обслуживание, детей, принадлежащих к коренному населению и меньшинствам.</w:t>
      </w:r>
    </w:p>
    <w:p w:rsidR="00D14816" w:rsidRPr="00D14816" w:rsidRDefault="00D14816" w:rsidP="00D148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Разрабатывать законодательство, политику и программы, когда это целесообразно, на национальном уровне и укреплять международное сотрудничество в целях предотвращения, среди прочего, воздействия на детей вредных экологических загрязнителей в воздухе, воде, почве и продовольствии.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D499D"/>
          <w:sz w:val="18"/>
          <w:szCs w:val="18"/>
          <w:lang w:eastAsia="ru-RU"/>
        </w:rPr>
        <w:t>2. Обеспечение качественного образования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38. Образование является одним из прав человека и ключевым фактором в сокращении масштабов нищеты и детского труда и в поощрении демократии, мира, терпимости и развития. Тем не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менее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свыше 100 миллионов детей младшего школьного возраста, в большинстве своем девочки, не посещают школу. Занятия с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миллионами других детей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переполненных, не отвечающих требованиям санитарии и плохо оснащенных классах ведут неподготовленные и низкооплачиваемые учителя. И одна треть всех детей не заканчивают пяти классов школы, т. е. не достигают минимального необходимого уровня базовой грамотности.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39. (...) мы будем уделять самое первоочередное внимание обеспечению того, чтобы к 2015 году все дети имели доступ к бесплатному, обязательному и качественному начальному образованию и имели возможность получить его. Мы будем также стремиться к постепенному обеспечению среднего образования: (...)</w:t>
      </w:r>
    </w:p>
    <w:p w:rsidR="00D14816" w:rsidRPr="00D14816" w:rsidRDefault="00D14816" w:rsidP="00D148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обеспечить, чтобы потребности всех молодых людей в образовании удовлетворялись с помощью обеспечения доступа к соответствующим программам обучения и приобретения жизненных навыков;</w:t>
      </w:r>
    </w:p>
    <w:p w:rsidR="00D14816" w:rsidRPr="00D14816" w:rsidRDefault="00D14816" w:rsidP="00D148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добиться к 2015 году повышения на 50 процентов уровня грамотности среди взрослых, особенно женщин.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40. Для достижения этих целей и задач мы будем осуществлять следующие стратегии и меры: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Разрабатывать и осуществлять специальные стратегии для обеспечения того, чтобы школа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стала легкодоступной для всех детей и подростков и чтобы базовое образование было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доступным с точки зрения его стоимости для всех семей.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Содействовать осуществлению новаторских программ, которые побуждали бы школы и общины более активно выявлять детей, бросивших или не посещающих школу и не обучающихся, особенно девочек и работающих детей, детей с особыми потребностями и детей-инвалидов, и оказывать им помощь в поступлении в школу, ее посещении и успешном завершении обучения при участии правительств, а также семей, общественности и неправительственных организаций в качестве партнеров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процессе образования. Следует принять особые меры для предупреждения и сокращения числа случаев прекращения учебы из-за необходимости идти работать.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Устранить разрыв между формальным и неформальным образованием с учетом необходимости обеспечения образования хорошего качества, включая компетенцию преподавателей и признавая, что неформальное образование и альтернативные подходы позволяют приобрести полезный опыт. Кроме того, развивать </w:t>
      </w:r>
      <w:proofErr w:type="spell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взаимодополняемость</w:t>
      </w:r>
      <w:proofErr w:type="spell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между этими двумя системами обучения.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Обеспечивать, чтобы все основные учебные программы были доступными, открытыми и учитывали потребности детей с особыми потребностями в плане обучения и детей с различными формами инвалидности.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Обеспечивать, чтобы дети коренных народов и дети, принадлежащие к меньшинствам, имели доступ к качественному образованию на той же основе, что и другие дети. Необходимо прилагать усилия к тому, чтобы это образование обеспечивалось с уважением к их наследию. (...)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Разрабатывать и осуществлять специальные стратегии, направленные на повышение качества образования и удовлетворение потребностей всех детей в обучении.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Создавать совместно с детьми удобные для них условия обучения, в которых они чувствовали бы себя в безопасности, были защищены от жестокого обращения, насилия и дискриминации, а также были здоровыми и поощрялись к приобретению знаний. Обеспечивать, чтобы учебные программы и материалы в полной мере отражали поощрение и защиту прав человека и такие ценности, как мир, терпимость и равенство мужчин и женщин, и использовали любую возможность, открывающуюся в связи с проведением Международного десятилетия культуры мира и ненасилия в интересах детей планеты, 2001-2010 годы.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Укреплять системы ухода за детьми в раннем возрасте и их обучения посредством организации услуг и разработки и поддержки программ, предназначенных для семей, законных опекунов, лиц, взявших на себя заботу о детях, и общин.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Предоставлять подросткам возможности получения образования и профессиональной подготовки, с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тем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чтобы они могли обеспечивать себя устойчивыми средствами к существованию.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Разрабатывать, когда это необходимо, и осуществлять программы, позволяющие беременным и матерям подросткового возраста продолжать и завершить свое образование.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Настоятельно призывать к дальнейшей разработке и осуществлению программ для детей, включая подростков, особенно в школах, по предотвращению и прекращению курения и употребления алкоголя; выявлять, противодействовать и предупреждать торговлю наркотическими средствами, психотропными веществами и их употребление, кроме как в медицинских целях, в частности, посредством содействия проведению в средствах массовой информации кампаний по распространению информации об их пагубных последствиях и об опасности наркомании, и принятия необходимых мер для устранения коренных причин этого явления.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Поощрять новаторские программы, предусматривающие стимулы для малообеспеченных семей с детьми школьного возраста с целью увеличить число девочек и мальчиков, посещающих школу, и обеспечить, чтобы они не вынуждены были работать в ущерб их учебе в школе.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Разрабатывать и осуществлять программы, которые конкретно направлены на ликвидацию неравенства девочек и мальчиков при зачислении в школу, а также гендерных предрассудков и стереотипов в системах образования, учебных программах и материалах, независимо оттого, проистекают ли они из каких- либо дискриминационных видов практики, социальных или культурных взглядов или правовых и экономических обстоятельств.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Повышать статус, моральный дух, уровень подготовки и профессионализма учителей, включая воспитателей детей младшего возраста, обеспечивая им соответствующее вознаграждение за их труд, а также возможности и стимулы для повышения их квалификации.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Разрабатывать гибкие, открытые для широкого участия населения и обеспечивающие подотчетность системы руководства и управления учебными заведениями на школьном, общинном и национальном уровнях.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Удовлетворять особые потребности в получении знаний детей, пострадавших от кризисов, посредством обеспечения того, чтобы обучение проводилось в ходе и после кризисов, и осуществлять учебные программы по формированию культуры мира таким образом, чтобы это способствовало предотвращению насилия и конфликтов и содействовало реабилитации пострадавших.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Обеспечивать доступные условия и возможности для отдыха и спорта в школах и общинах.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Осваивать стремительно развивающиеся информационно-коммуникационные технологии в поддержку образования по доступной цене, в том числе открытого и заочного образования, уменьшая при этом несправедливость в доступности и качестве образования.</w:t>
      </w:r>
    </w:p>
    <w:p w:rsidR="00D14816" w:rsidRPr="00D14816" w:rsidRDefault="00D14816" w:rsidP="00D148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Разрабатывать стратегии, направленные на уменьшение воздействия ВИЧ/ СПИД на системы образования и школы, учащихся и процесс обучения.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D499D"/>
          <w:sz w:val="18"/>
          <w:szCs w:val="18"/>
          <w:lang w:eastAsia="ru-RU"/>
        </w:rPr>
        <w:t>3. Защита от жестокого обращения, эксплуатации и насилия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43. Дети имеют право на защиту от всех форм жестокого обращения, невнимания, эксплуатации и насилия. Общества должны ликвидировать все формы насилия в отношении детей. (...)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i/>
          <w:iCs/>
          <w:color w:val="0D499D"/>
          <w:sz w:val="18"/>
          <w:szCs w:val="18"/>
          <w:lang w:eastAsia="ru-RU"/>
        </w:rPr>
        <w:t>Общая защита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Разрабатывать системы для обеспечения регистрации каждого ребенка при рождении или вскоре после рождения и для реализации его права на получение имени и гражданства согласно национальным законам и соответствующим международным документам.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Поощрять все страны к принятию и обеспечению соблюдения законов, а также совершенствованию осуществления политики и программ для защиты детей от всех форм насилия, невнимания, жестокого обращения и эксплуатации, будь то дома, в школе или в других учреждениях, на работе или в обществе.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Принимать специальные меры для ликвидации дискриминации в отношении детей по признаку расы, цвета кожи, пола, языка, религии, политических или иных убеждений, национального, этнического или социального происхождения, имущественного статуса, инвалидности, рождения и иного статуса и обеспечить их доступ к образованию, здравоохранению и основным социальным службам.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Покончить с безнаказанностью виновных в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совершении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каких бы то ни было преступлений против детей путем привлечения их к ответственности и распространения информации о вынесенных мерах наказания за такие преступления.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(...)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7. Поощрять создание служб профилактики, поддержки и ухода, а также систем отправления правосудия, специально предназначенных для детей, с учетом принципов исправительного правосудия; в полной мере защищать права детей и привлекать для этой цели специально подготовленный персонал, который содействовал бы </w:t>
      </w:r>
      <w:proofErr w:type="spell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реинтеграции</w:t>
      </w:r>
      <w:proofErr w:type="spell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детей в жизнь общества.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 Защищать детей от пыток и других жестоких, бесчеловечных или унижающих достоинство видов обращения или наказания. (...)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 Положить конец нарушающей права детей и женщин вредной традиционной или основанной на обычаях практике, такой, как ранние и принудительные браки и калечащие операции на женских половых органах.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 Создать механизмы для специальной защиты детей, лишенных заботы со стороны тех, кто в первую очередь должен заботиться о них, и для оказания им помощи.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11.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Принимать и осуществлять соответствующие меры для профилактики, защиты, реабилитации и </w:t>
      </w:r>
      <w:proofErr w:type="spell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реинтеграции</w:t>
      </w:r>
      <w:proofErr w:type="spell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детей, живущих в неблагоприятных социальных условиях и подвергающихся риску, в том числе сирот, беспризорных детей, детей трудящихся-мигрантов, детей, работающих и/или живущих на улице, и детей, живущих в условиях крайней нищеты, и в соответствующих случаях обеспечивать им доступ к образованию, здравоохранению и социальному обслуживанию.</w:t>
      </w:r>
      <w:proofErr w:type="gramEnd"/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12. Защищать детей от практики усыновления и принятия их на воспитание,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которая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является незаконной, эксплуататорской или не отвечает их наилучшим интересам.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 Принимать меры в случае похищения и вывоза за границу детей одним из родителей.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14. Бороться против использования детей, включая подростков, при производстве и обороте наркотических средств и психотропных веществ, и не допускать этого.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15. Содействовать осуществлению всеобъемлющих программ по борьбе с использованием детей, включая подростков, при производстве и обороте наркотических средств и психотропных веществ.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16. Сделать соответствующие службы лечения и реабилитации доступными для детей, включая подростков, которые являются зависимыми от наркотических средств, психотропных веществ, </w:t>
      </w:r>
      <w:proofErr w:type="spell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ингалянтов</w:t>
      </w:r>
      <w:proofErr w:type="spell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алкоголя.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17. Обеспечивать защиту и помощь беженцам и перемещенным внутри страны лицам, большинство которых составляют женщины и дети, в соответствии с международным правом, в том числе международным гуманитарным правом.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18. На основе обязательства совершенствовать планирование на случай чрезвычайных ситуаций и повышать уровень готовности к ним, обеспечивать, чтобы дети, пострадавшие в результате стихийных бедствий,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получали своевременную и действенную гуманитарную помощь и чтобы им оказывалась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вся возможная помощь и защита с тем, чтобы они могли как можно скорее вернуться к нормальной жизни.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19. Поощрять меры по защите детей от пропагандирующих насилие и вредных веб-сайтов, компьютерных программ и игр, которые оказывают негативное влияние на психическое развитие детей, учитывая при этом обязанности семьи, родителей, законных опекунов и людей, взявших на себя заботу о детях.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i/>
          <w:iCs/>
          <w:color w:val="0D499D"/>
          <w:sz w:val="18"/>
          <w:szCs w:val="18"/>
          <w:lang w:eastAsia="ru-RU"/>
        </w:rPr>
        <w:t>Защита от вооруженных конфликтов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20. Усилить защиту детей, затронутых вооруженным конфликтом, и принять эффективные меры для защиты детей, живущих в условиях иностранной оккупации. (...)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24. Принять конкретные меры для борьбы со всеми формами терроризма, который создает серьезные препятствия для развития и благополучия детей.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25. Обеспечивать надлежащую подготовку и обучение всего гражданского, военного и полицейского персонала, участвующего в операциях по поддержанию мира, по вопросам прав детей и их защиты и международному гуманитарному праву.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26. Пресекать незаконную торговлю стрелковым оружием и легкими вооружениями, оберегать детей от опасности наземных мин, неразорвавшихся боеприпасов и других военных материалов, жертвами которых они становятся, и оказывать помощь пострадавшим детям в ходе и после вооруженных конфликтов.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27.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Выразить решимость укреплять международное сотрудничество, включая разделение бремени и координацию в деле оказания гуманитарной помощи странам, принимающим у себя беженцев, и оказывать помощь всем беженцам и перемещенным лицам, включая детей и их семьи, с целью добровольного возвращения в их родные места в условиях безопасности и достоинства и обеспечения беспрепятственной </w:t>
      </w:r>
      <w:proofErr w:type="spell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реинтеграции</w:t>
      </w:r>
      <w:proofErr w:type="spell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жизнь их общества. (...)</w:t>
      </w:r>
      <w:proofErr w:type="gramEnd"/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31. Принимать все необходимые меры для предотвращения захвата детей в качестве заложников.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32. Разрабатывать специальные стратегии для защиты девочек, затронутых вооруженными конфликтами, и удовлетворения их особых потребностей и учета свойственной им уязвимости.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i/>
          <w:iCs/>
          <w:color w:val="0D499D"/>
          <w:sz w:val="18"/>
          <w:szCs w:val="18"/>
          <w:lang w:eastAsia="ru-RU"/>
        </w:rPr>
        <w:t>Борьба с использованием детского труда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33. Принять безотлагательные и эффективные меры для обеспечения в срочном порядке запрещения и ликвидации наихудших форм детского труда. Обеспечивать реабилитацию и социальную интеграцию детей, избавленных от наихудших форм детского труда, посредством, в частности, предоставления им доступа к бесплатному базовому образованию и, когда это возможно и уместно, к профессиональной подготовке. (...)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37. Развивать международное сотрудничество для оказания развивающимся странам помощи по их просьбе в ликвидации детского труда и его коренных причин, в частности посредством проведения социально-экономической политики, направленной на искоренение нищеты, подчеркивая при этом, что трудовые стандарты не должны использоваться для протекционистских целей в торговле.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38. Укреплять сбор и анализ данных о детском труде. (...)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i/>
          <w:iCs/>
          <w:color w:val="0D499D"/>
          <w:sz w:val="18"/>
          <w:szCs w:val="18"/>
          <w:lang w:eastAsia="ru-RU"/>
        </w:rPr>
        <w:t>Ликвидация торговли детьми и их сексуальной эксплуатации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40. Срочно принять согласованные меры на национальном и международном уровнях, с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тем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чтобы положить конец торговле детьми и их органами, сексуальной эксплуатации и жестокому обращению, включая использование детей для порнографии, проституции и педофилии, и вести борьбу с существующими рынками.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41. Повышать уровень осведомленности о незаконности и пагубных последствиях сексуальной эксплуатации детей и злоупотреблений, в том числе через Интернет, и торговли детьми.(...)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47.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Принимать необходимые меры, в том числе на основе укрепления сотрудничества между правительствами, межправительственными организация ми, частным сектором и неправительственными организациями, для борьбы с преступным использованием информационных технологий, включая Интернет, для целей торговли детьми, детской проституции, детской порнографии, детского секс-туризма, педофилии и с другими видами насилия и жестокого обращения в отношении детей и подростков.</w:t>
      </w:r>
      <w:proofErr w:type="gramEnd"/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D499D"/>
          <w:sz w:val="18"/>
          <w:szCs w:val="18"/>
          <w:lang w:eastAsia="ru-RU"/>
        </w:rPr>
        <w:t>4. Борьба с ВИЧ/СПИДом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45. Пандемия ВИЧ/СПИДа оказывает губительное воздействие на детей и тех, кто заботится о них. Речь идет о 13 миллионах детей, ставших сиротами в результате СПИДа, о почти 600 000 младенцев, которые ежегодно инфицируются путем передачи вируса от матери, и о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миллионах инфицированных ВИЧ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молодых людей, живущих с клеймом ВИЧ, но не получающих адекватной консультативной помощи, ухода и поддержки.(...)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46.б) к 2005 году сократить долю ВИЧ-инфицированных младенцев на 20 про центов, а к 2010 году — на 50 процентов путем обеспечения того, чтобы 80 про центов беременных женщин, имеющих доступ к медицинским услугам в дородовой период, получали информацию, консультирование и пользовались другими услугами по профилактике ВИЧ, расширения количества предлагаемых им услуг и обеспечения доступа ВИЧ-инфицированных женщин и детей к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эффективному лечению в целях сокращения числа случаев передачи ВИЧ-инфекции от матери ребенку, а также путем принятия эффективных мер в отношении ВИЧ-инфицированных женщин, включая добровольное и конфиденциальное консультирование и тестирование, доступ к лечению, особенно антиретровирусной терапии, и, когда это необходимо, распространение заменителей грудного молока и организацию непрерывного ухода;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к 2003 году разработать и к 2005 году осуществить национальные мероприятия и стратегии для создания и расширения условий для того, чтобы правительства, семьи и общины могли обеспечить благоприятную среду для сирот и девочек и мальчиков, инфицированных и затронутых ВИЧ/СПИДом, в том числе посредством оказания соответствующей консультативной и психосоциальной поддержки, обеспечения посещения ими школы, наличия жилья, хорошего питания и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доступа к медицинскому и социальному обслуживанию на равной основе с другими детьми; и для защиты сирот и уязвимых детей от всех форм злоупотреблений, насилия, эксплуатации, дискриминации, торговли детьми и утраты ими наследства.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47. Для достижения этих целей мы будем осуществлять следующие стратегии и меры.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К 2003 году обеспечить разработку и осуществление </w:t>
      </w:r>
      <w:proofErr w:type="spell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многосекторальных</w:t>
      </w:r>
      <w:proofErr w:type="spell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национальных стратегий и финансовых планов для борьбы с ВИЧ/СПИДом, которые были бы непосредственно направлены против этой эпидемии; противодействовали бы связанным с ней явлениям предубеждения, умолчания и отчуждения; учитывали бы тендерные и возрастные аспекты влияния эпидемии; устраняли бы дискриминацию и </w:t>
      </w:r>
      <w:proofErr w:type="spell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маргинализацию</w:t>
      </w:r>
      <w:proofErr w:type="spell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;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предусматривали бы налаживание партнерских связей с гражданским обществом и деловыми кругами и всестороннее участие лиц, инфицированных ВИЧ/СПИДом, уязвимых групп и лиц, подвергающихся наибольшей угрозе, особенно женщин и молодежи; финансировались бы в максимально возможной степени из национальных бюджетов, не исключая и других источников, в частности международного сотрудничества;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полной мере обеспечивали бы поощрение и защиту всех прав человека и основных свобод, включая право на максимально достижимый уровень физического и психического здоровья; учитывали бы фактор пола; предусматривали бы меры по снижению риска и уязвимости, меры по профилактике заболевания, уходу, лечению и поддержке и ослаблению воздействия эпидемии; и укрепляли бы в этой области потенциал здравоохранения, образования и правовой системы. (...)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К 2005 году принять меры по расширению возможностей женщин и девушек для защиты себя от риска инфицирования ВИЧ, главным образом посредством обеспечения медицинского ухода и обслуживания, включая охрану сексуального и репродуктивного здоровья, и посредством профилактической разъяснительной работы, направленной на пропаганду равенства мужчин и женщин с учетом культурных и тендерных факторов.(...)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7.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Обеспечить отсутствие дискриминации и полную и равную реализацию всех прав человека на основе проведения активной и заметной политики борьбы с предубеждением в отношении детей, ставших сиротами и оказавшихся в уязвимом положения из-за ВИЧ/СПИДа. (...)</w:t>
      </w:r>
      <w:proofErr w:type="gramEnd"/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D499D"/>
          <w:sz w:val="18"/>
          <w:szCs w:val="18"/>
          <w:lang w:eastAsia="ru-RU"/>
        </w:rPr>
        <w:t>C. Мобилизация ресурсов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49.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Главная обязанность по осуществлению настоящего Плана действий и созданию благоприятной среды для обеспечения благополучия детей, в которой поощряются и уважаются права каждого ребенка, лежит на каждой отдельно взятой стране, при этом признается, что для этой цели необходимы новые и дополнительные как национальные, так и международные ресурсы.(...)</w:t>
      </w:r>
      <w:proofErr w:type="gramEnd"/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b/>
          <w:bCs/>
          <w:color w:val="0D499D"/>
          <w:sz w:val="18"/>
          <w:szCs w:val="18"/>
          <w:lang w:eastAsia="ru-RU"/>
        </w:rPr>
        <w:t>D. Последующие действия и оценка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59.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содействия осуществлению действий, предусмотренных в настоящем документе, мы разработаем или усилим в неотложном порядке, по возможности к концу 2003 года, национальные и, в надлежащих случаях, региональные планы действий с учетом наилучших интересов детей в соответствии с национальными законами, религиозными верованиями, нравственными ценностями и культурной историей их народов и согласно всем правам человека и основным свободам.</w:t>
      </w:r>
      <w:proofErr w:type="gramEnd"/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Таким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образом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мы укрепим наше национальное планирование и обеспечим необходимую координацию, осуществление и ресурсы. </w:t>
      </w:r>
      <w:proofErr w:type="gram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Мы включим цели на стоящего Плана действий в нашу национальную государственную политику, а также в национальные и субнациональные программы развития, стратегии ликвидации нищеты, </w:t>
      </w:r>
      <w:proofErr w:type="spellStart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многосекторальные</w:t>
      </w:r>
      <w:proofErr w:type="spell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подходы и другие соответствующие планы развития в сотрудничестве с соответствующими представителями гражданского общества, в том числе с неправительственными организациями, работающими на благо детей и с ними, а также с детьми с учетом их возраста и зрелости</w:t>
      </w:r>
      <w:proofErr w:type="gramEnd"/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их семьями.(...)</w:t>
      </w:r>
    </w:p>
    <w:p w:rsidR="00D14816" w:rsidRPr="00D14816" w:rsidRDefault="00D14816" w:rsidP="00D148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1481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62. Настоящим мы вновь обязуемся не жалеть усилий для продолжения создания мира, пригодного для жизни детей, основываясь на достижениях минувшего десятилетия и руководствуясь принципами первоочередной заботы о детях. Вместе с широким кругом партнеров мы возглавим глобальное движение в интересах детей, которое создает непреодолимый стимул к достижению изменений к лучшему. Мы принимаем на себя это торжественное обязательство, будучи убеждены в том, что, придавая первостепенное значение правам детей, их выживанию и их защите и развитию, мы действуем в наивысших интересах всего человечества и обеспечиваем благополучие всех детей во всех обществах.</w:t>
      </w:r>
    </w:p>
    <w:p w:rsidR="00D14816" w:rsidRPr="00D14816" w:rsidRDefault="00205BBF" w:rsidP="00D148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" w:history="1">
        <w:r w:rsidR="00D14816" w:rsidRPr="00D14816">
          <w:rPr>
            <w:rFonts w:ascii="Verdana" w:eastAsia="Times New Roman" w:hAnsi="Verdana" w:cs="Times New Roman"/>
            <w:color w:val="0D499D"/>
            <w:sz w:val="18"/>
            <w:szCs w:val="18"/>
            <w:u w:val="single"/>
            <w:lang w:eastAsia="ru-RU"/>
          </w:rPr>
          <w:t>к списку статей</w:t>
        </w:r>
      </w:hyperlink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952717" w:rsidRDefault="00952717" w:rsidP="00D14816">
      <w:pPr>
        <w:pStyle w:val="p1"/>
        <w:shd w:val="clear" w:color="auto" w:fill="FFFFFF"/>
        <w:rPr>
          <w:rStyle w:val="s1"/>
          <w:b/>
          <w:bCs/>
          <w:i/>
          <w:iCs/>
          <w:color w:val="800000"/>
        </w:rPr>
      </w:pPr>
    </w:p>
    <w:p w:rsidR="00D14816" w:rsidRDefault="00D14816" w:rsidP="00D14816">
      <w:pPr>
        <w:pStyle w:val="p1"/>
        <w:shd w:val="clear" w:color="auto" w:fill="FFFFFF"/>
        <w:rPr>
          <w:color w:val="000000"/>
        </w:rPr>
      </w:pPr>
      <w:r>
        <w:rPr>
          <w:rStyle w:val="s1"/>
          <w:b/>
          <w:bCs/>
          <w:i/>
          <w:iCs/>
          <w:color w:val="800000"/>
        </w:rPr>
        <w:t>ИФЛА - Секция библиотек, обслуживающих детей и подростков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Рекомендации по библиотечному обслуживанию подростков и молодежи.</w:t>
      </w:r>
    </w:p>
    <w:p w:rsidR="00D14816" w:rsidRDefault="00D14816" w:rsidP="00D14816">
      <w:pPr>
        <w:pStyle w:val="p3"/>
        <w:shd w:val="clear" w:color="auto" w:fill="FFFFFF"/>
        <w:ind w:left="2880" w:firstLine="720"/>
        <w:rPr>
          <w:color w:val="000000"/>
        </w:rPr>
      </w:pPr>
      <w:r>
        <w:rPr>
          <w:rStyle w:val="s2"/>
          <w:b/>
          <w:bCs/>
          <w:color w:val="000000"/>
        </w:rPr>
        <w:t>Вступление.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Настоящие Указания разработаны для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3"/>
          <w:color w:val="000000"/>
        </w:rPr>
        <w:t>*​ </w:t>
      </w:r>
      <w:r>
        <w:rPr>
          <w:color w:val="000000"/>
        </w:rPr>
        <w:t xml:space="preserve">библиотекарей разных стран, работающих в самых разных типах библиотек, как в </w:t>
      </w:r>
      <w:proofErr w:type="gramStart"/>
      <w:r>
        <w:rPr>
          <w:color w:val="000000"/>
        </w:rPr>
        <w:t>городе</w:t>
      </w:r>
      <w:proofErr w:type="gramEnd"/>
      <w:r>
        <w:rPr>
          <w:color w:val="000000"/>
        </w:rPr>
        <w:t xml:space="preserve"> так и в сельской местности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3"/>
          <w:color w:val="000000"/>
        </w:rPr>
        <w:t>*​ </w:t>
      </w:r>
      <w:r>
        <w:rPr>
          <w:color w:val="000000"/>
        </w:rPr>
        <w:t>администраторов библиотек и всех, кто принимает решения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3"/>
          <w:color w:val="000000"/>
        </w:rPr>
        <w:t>*​ </w:t>
      </w:r>
      <w:r>
        <w:rPr>
          <w:color w:val="000000"/>
        </w:rPr>
        <w:t>педагогов и студентов библиотечных школ.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Каждая публичная библиотека призвана обслуживать население конкретной местности, что определяет выбор приоритетных направлений работы. Хотя обслуживание молодежи и подростков как специальный вид библиотечного обслуживания развит не во всех странах, настоящее Руководство создавалось на основе убеждения, что отрочество и юность - уникальная пора в жизни человека, и что подросток имеет право на такое же высокое качество библиотечного обслуживания, как и другие возрастные группы. Поэтому каждая библиотека должна развивать работу с этой группой населения, рассматривая это как одно из важнейших направлений библиотечного обслуживания, развитие которого происходит в русле развития остальных библиотечных служб и в сотрудничестве с другими организациями.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Цели и задачи.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«Публичная библиотека является основным источником знаний и информации для жителей данной местности и призвана обеспечивать условия для непрерывного образования, формирования самостоятельного мышления и культурного </w:t>
      </w:r>
      <w:proofErr w:type="gramStart"/>
      <w:r>
        <w:rPr>
          <w:color w:val="000000"/>
        </w:rPr>
        <w:t>развития</w:t>
      </w:r>
      <w:proofErr w:type="gramEnd"/>
      <w:r>
        <w:rPr>
          <w:color w:val="000000"/>
        </w:rPr>
        <w:t xml:space="preserve"> как отдельного человека так и различных социальных групп, проживающих на данной территории». (ЮНЕСКО/ИФЛА Манифест публичной библиотеки, 1995). Манифест ЮНЕСКО отражает убеждение, что публичная библиотека - животворная сила образования, культуры, информации.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Стр.2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«Подростки нуждаются в особом внимании, поскольку в этом возрасте многие из них перестают читать. Задача библиотекарей и других специалистов, осведомленных об этой особенности психического и эмоционального развития ребенка, заключается в том, чтобы предоставить юному читателю широкий спектр книжной продукции, отвечающий его меняющимся интересам»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> </w:t>
      </w:r>
      <w:r>
        <w:rPr>
          <w:rStyle w:val="s2"/>
          <w:b/>
          <w:bCs/>
          <w:color w:val="000000"/>
        </w:rPr>
        <w:t>(</w:t>
      </w:r>
      <w:proofErr w:type="gramStart"/>
      <w:r>
        <w:rPr>
          <w:rStyle w:val="s2"/>
          <w:b/>
          <w:bCs/>
          <w:color w:val="000000"/>
        </w:rPr>
        <w:t>р</w:t>
      </w:r>
      <w:proofErr w:type="gramEnd"/>
      <w:r>
        <w:rPr>
          <w:rStyle w:val="s2"/>
          <w:b/>
          <w:bCs/>
          <w:color w:val="000000"/>
        </w:rPr>
        <w:t>.2)(</w:t>
      </w:r>
      <w:r>
        <w:rPr>
          <w:rStyle w:val="s4"/>
          <w:i/>
          <w:iCs/>
          <w:color w:val="000000"/>
        </w:rPr>
        <w:t>Права читателей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Международный книжный комитет и Международная ассоциация издателей. 1992)</w:t>
      </w:r>
      <w:proofErr w:type="gramEnd"/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Библиотеки могут помочь подростку успешно преодолеть переходный этап от детства к зрелости. Они способны как предоставить </w:t>
      </w:r>
      <w:proofErr w:type="gramStart"/>
      <w:r>
        <w:rPr>
          <w:color w:val="000000"/>
        </w:rPr>
        <w:t>информацию</w:t>
      </w:r>
      <w:proofErr w:type="gramEnd"/>
      <w:r>
        <w:rPr>
          <w:color w:val="000000"/>
        </w:rPr>
        <w:t xml:space="preserve"> так и создать среду, которая бы способствовала интеллектуальному, эмоциональному и социальному развитию и подсказывала бы положительное решение социальных проблем.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Задачи библиотечных служб для подростков и молодежи.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-Исполнение функций переходного звена между библиотечными службами для детей и библиотечными службами для взрослых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-Пропаганда чтения и возможностей библиотек, с целью воспитания в читателе потребности в непрерывном образовании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-Воспитания потребности в чтении, как ради получения информации, так и для удовольствия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-Обучения основам библиотечно-информационного поиска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-Создание библиотечных коллекций и организация библиотечного обслуживания подростков и молодежи, удовлетворяющих следующие потребности: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образовательную</w:t>
      </w:r>
      <w:r>
        <w:rPr>
          <w:color w:val="000000"/>
        </w:rPr>
        <w:br/>
        <w:t>информационную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культурную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досуговую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Назначение данного «Руководства»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Настоящее «руководство» основано на международном опыте и представляет собой собрание идей, которые могут служить подспорьем в работе как </w:t>
      </w:r>
      <w:proofErr w:type="gramStart"/>
      <w:r>
        <w:rPr>
          <w:color w:val="000000"/>
        </w:rPr>
        <w:t>опытных</w:t>
      </w:r>
      <w:proofErr w:type="gramEnd"/>
      <w:r>
        <w:rPr>
          <w:color w:val="000000"/>
        </w:rPr>
        <w:t xml:space="preserve"> так и начинающих библиотекарей, обслуживающих юношескую аудиторию.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6"/>
          <w:b/>
          <w:bCs/>
          <w:color w:val="000000"/>
          <w:u w:val="single"/>
        </w:rPr>
        <w:t>Стр.3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Раздел 2.</w:t>
      </w:r>
    </w:p>
    <w:p w:rsidR="00D14816" w:rsidRDefault="00D14816" w:rsidP="00D14816">
      <w:pPr>
        <w:pStyle w:val="p4"/>
        <w:shd w:val="clear" w:color="auto" w:fill="FFFFFF"/>
        <w:ind w:left="720" w:firstLine="720"/>
        <w:rPr>
          <w:color w:val="000000"/>
        </w:rPr>
      </w:pPr>
      <w:r>
        <w:rPr>
          <w:rStyle w:val="s5"/>
          <w:color w:val="000000"/>
          <w:u w:val="single"/>
        </w:rPr>
        <w:t>Определение исследуемой группы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Исследуемая группа - подростки и молодежь - может быть определена как группа людей в переходном возрасте от детства к зрелости. Эта группа включает всех людей данного возраста независимо от их расовой, религиозной и культурной принадлежности, интеллектуальных и физических возможностей.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Потребности исследуемой группы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Библиотеки обязаны быть общедоступны, а значит удовлетворять самым разнообразным культурным запросам. </w:t>
      </w:r>
      <w:proofErr w:type="gramStart"/>
      <w:r>
        <w:rPr>
          <w:color w:val="000000"/>
        </w:rPr>
        <w:t>Культурные потребности определяются устной и визуальной традициями, переменами в обществе, изменениями социального статуса, культурным многообразием, мечтами и стремлениями.</w:t>
      </w:r>
      <w:proofErr w:type="gramEnd"/>
      <w:r>
        <w:rPr>
          <w:color w:val="000000"/>
        </w:rPr>
        <w:t xml:space="preserve"> Эти потребности должны определять выбор библиотечных ресурсов, служб и программ, а также в организацию внутренней среды библиотеки.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Важно, чтобы принципы обслуживания юношества вырабатывались библиотекарями совместно с пользователями, представителями этой возрастной группы. Отношения с подростками должны строиться на уважении, понимании и осознании того, что реализация запросов данной читательской группы требует от библиотекарей нетрадиционных решений. Следует стремиться к активному вовлечению подростков в планирование, разработку и реализацию ресурсов, служб и программ.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Материалы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Поскольку потребности юношества весьма разнообразны, следует уделять особое внимание тому, чтобы ресурсы библиотеки отвечали этим запросам. Библиотека должна обслуживать различные категории читателей, включая инвалидов, а также представителей социальных и языковых меньшинств, и должна располагать разнообразными материалами, отвечающим читательским запросам, в том числе: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Стр.4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-для информации и образования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-для развлечения и отдыха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</w:t>
      </w:r>
      <w:proofErr w:type="gramStart"/>
      <w:r>
        <w:rPr>
          <w:color w:val="000000"/>
        </w:rPr>
        <w:t>представляющих</w:t>
      </w:r>
      <w:proofErr w:type="gramEnd"/>
      <w:r>
        <w:rPr>
          <w:color w:val="000000"/>
        </w:rPr>
        <w:t xml:space="preserve"> культурное многообразие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-на различных языках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Формы и содержание ресурсов должны учитывать разницу в интересах, интеллектуальном уровне и культурных традициях пользователей. Необходимо позаботиться о предоставлении широкого спектра разнообразной продукции: комиксов, любовных романов, популярных сериалов, модных музыкальной продукции.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Коллекция может состоять из таких материалов как: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Печатные материалы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-книги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-журналы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-брошюры</w:t>
      </w:r>
      <w:proofErr w:type="gramStart"/>
      <w:r>
        <w:rPr>
          <w:color w:val="000000"/>
        </w:rPr>
        <w:br/>
        <w:t>-</w:t>
      </w:r>
      <w:proofErr w:type="gramEnd"/>
      <w:r>
        <w:rPr>
          <w:color w:val="000000"/>
        </w:rPr>
        <w:t>подборки вырезок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-плакаты и афиши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Материалы на нетрадиционных носителях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-аудиокассеты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-лазерные диски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мультимедия</w:t>
      </w:r>
      <w:proofErr w:type="spellEnd"/>
      <w:r>
        <w:rPr>
          <w:color w:val="000000"/>
        </w:rPr>
        <w:t xml:space="preserve"> (CD-ROM, CDI)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-компьютерные программы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-видеокассеты</w:t>
      </w:r>
    </w:p>
    <w:p w:rsidR="00D14816" w:rsidRDefault="00D14816" w:rsidP="00D14816">
      <w:pPr>
        <w:pStyle w:val="p5"/>
        <w:shd w:val="clear" w:color="auto" w:fill="FFFFFF"/>
        <w:ind w:left="720"/>
        <w:rPr>
          <w:color w:val="000000"/>
        </w:rPr>
      </w:pPr>
      <w:r>
        <w:rPr>
          <w:color w:val="000000"/>
        </w:rPr>
        <w:t>-настольные и электронные игры</w:t>
      </w:r>
    </w:p>
    <w:p w:rsidR="00D14816" w:rsidRDefault="00D14816" w:rsidP="00D14816">
      <w:pPr>
        <w:pStyle w:val="p5"/>
        <w:shd w:val="clear" w:color="auto" w:fill="FFFFFF"/>
        <w:ind w:left="720"/>
        <w:rPr>
          <w:color w:val="000000"/>
        </w:rPr>
      </w:pPr>
      <w:r>
        <w:rPr>
          <w:color w:val="000000"/>
        </w:rPr>
        <w:t>-доступ к местным, национальным и международным компьютерным сетям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Библиотека должна располагать достаточным количеством оборудования: компьютеров, </w:t>
      </w:r>
      <w:proofErr w:type="gramStart"/>
      <w:r>
        <w:rPr>
          <w:color w:val="000000"/>
        </w:rPr>
        <w:t>аудио-аппаратуры</w:t>
      </w:r>
      <w:proofErr w:type="gramEnd"/>
      <w:r>
        <w:rPr>
          <w:color w:val="000000"/>
        </w:rPr>
        <w:t>, видеомагнитофонов - чтобы удовлетворить все запросы.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Обслуживание и программы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Организация библиотечного обслуживания и разработка программ должны быть </w:t>
      </w:r>
      <w:proofErr w:type="spellStart"/>
      <w:r>
        <w:rPr>
          <w:color w:val="000000"/>
        </w:rPr>
        <w:t>ориентированны</w:t>
      </w:r>
      <w:proofErr w:type="spellEnd"/>
      <w:r>
        <w:rPr>
          <w:color w:val="000000"/>
        </w:rPr>
        <w:t xml:space="preserve"> на наиболее полное удовлетворение изменяющихся запросов местного юношества, включая все культурные группы и группы со специальными потребностями.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Стр.5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Каждая библиотека должна отслеживать изменения в запросах юношеской аудитории. Необходимо вовлекать подростков в планирование библиотечного обслуживания и в разработку программ (постоянные и временные группы советников, обеспечение обратной связи, например через доски объявлений, книги отзывов и предложений, компьютерные дискуссионные программы)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Если подросткам предоставляется специальное помещение, его оформление (мебель, дизайн) должно отвечать вкусам данной группы пользователей. </w:t>
      </w:r>
      <w:proofErr w:type="gramStart"/>
      <w:r>
        <w:rPr>
          <w:color w:val="000000"/>
        </w:rPr>
        <w:t>Юношеский</w:t>
      </w:r>
      <w:proofErr w:type="gramEnd"/>
      <w:r>
        <w:rPr>
          <w:color w:val="000000"/>
        </w:rPr>
        <w:t xml:space="preserve"> читальная зона должна быть изолирована от детской.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Администрация библиотеки должна выделять для работы с подростками специально обученных библиотекарей, готовых идти </w:t>
      </w:r>
      <w:proofErr w:type="gramStart"/>
      <w:r>
        <w:rPr>
          <w:color w:val="000000"/>
        </w:rPr>
        <w:t>на встречу</w:t>
      </w:r>
      <w:proofErr w:type="gramEnd"/>
      <w:r>
        <w:rPr>
          <w:color w:val="000000"/>
        </w:rPr>
        <w:t xml:space="preserve"> запросам этой возрастной группы.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4"/>
          <w:i/>
          <w:iCs/>
          <w:color w:val="000000"/>
        </w:rPr>
        <w:t>Примеры рекомендуемых форм обслуживания: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Организация справочной службы (включая помощь в выполнении домашних заданий)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Проведение экскурсий по библиотеке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Обучение основам библиотечного дела и информационного поиска (с использованием печатных (брошюры, листовки, афиши) и электронных средств (компьютерные программы)</w:t>
      </w:r>
      <w:proofErr w:type="gramEnd"/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Оказание рекомендательной помощи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как отдельным читателям, так и группам)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Поощрение использование всех ресурсов коллекции - во всех форматах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Привлечение внешних информационных ресурсов: межбиблиотечный абонемент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Оповещение подростков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всем спектре библиотечных услуг, призванных удовлетворить их запросы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Кооперация с местными информационными службами, а также с другими организациями, работающими с юношеской аудиторией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Обслуживание особых групп населения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подростков-инвалидов, несовершеннолетних родителей, малолетних преступников, пациентов в больницах)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4"/>
          <w:i/>
          <w:iCs/>
          <w:color w:val="000000"/>
        </w:rPr>
        <w:t>Примеры рекомендуемых программ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Обсуждение книг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Устный рассказ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Дискуссионные клубы и группы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Информационные программы по специальным темам (здоровье, карьера, текущие события)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Стр.6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Встречи с интересными людьми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писателями, спортсменами)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Концерты и театральны вечера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Художественные выставки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Мероприятия, подготовленные совместно с другими местными учреждениями и обществами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Творческие мастерские подростков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драматическая студия, совместное издание журналов и альманахов, создание видео и телевизионных программ)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Рабочие группы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Раздел 3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Сотрудничество с другими организациями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Качество библиотечного обслуживания юношеской аудитории зависит от того, насколько эффективно сотрудничество библиотеки с другими профессиональными и любительскими учреждениями и организациями, функционирующими в данной местности. Работа по реализации культурных, образовательных и социальных программ для юношества должна вестись координировано, с </w:t>
      </w:r>
      <w:proofErr w:type="gramStart"/>
      <w:r>
        <w:rPr>
          <w:color w:val="000000"/>
        </w:rPr>
        <w:t>тем</w:t>
      </w:r>
      <w:proofErr w:type="gramEnd"/>
      <w:r>
        <w:rPr>
          <w:color w:val="000000"/>
        </w:rPr>
        <w:t xml:space="preserve"> чтобы избежать не нужного соперничества, а наоборот добиться максимально эффективных результатов. Квалифицированные библиотекари располагают средствами и владеют методикой и могут стать профессиональными координаторами, организующими общую работу на благо юношества.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С</w:t>
      </w:r>
      <w:r>
        <w:rPr>
          <w:rStyle w:val="s5"/>
          <w:color w:val="000000"/>
          <w:u w:val="single"/>
        </w:rPr>
        <w:t>отрудничество в области культурных программ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Кооперация в разработке и реализации культурных проектов - эффективно обеспечивает учет интересов юношеской аудитории в </w:t>
      </w:r>
      <w:proofErr w:type="spellStart"/>
      <w:r>
        <w:rPr>
          <w:color w:val="000000"/>
        </w:rPr>
        <w:t>мультикультурном</w:t>
      </w:r>
      <w:proofErr w:type="spellEnd"/>
      <w:r>
        <w:rPr>
          <w:color w:val="000000"/>
        </w:rPr>
        <w:t xml:space="preserve"> обществе. Публичная библиотека, </w:t>
      </w:r>
      <w:proofErr w:type="gramStart"/>
      <w:r>
        <w:rPr>
          <w:color w:val="000000"/>
        </w:rPr>
        <w:t>работая в контакте с другими учреждениями культуры и с подростками может</w:t>
      </w:r>
      <w:proofErr w:type="gramEnd"/>
      <w:r>
        <w:rPr>
          <w:color w:val="000000"/>
        </w:rPr>
        <w:t xml:space="preserve"> разработать различные программы, на пример: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-литературные фестивали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-музыкальные и кинофестивали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-карнавалы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-этнические театральные постановки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7"/>
          <w:color w:val="000000"/>
          <w:shd w:val="clear" w:color="auto" w:fill="FFFF00"/>
        </w:rPr>
        <w:t>Стр.7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-фотовыставки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-танцевальные вечера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-танцы на улице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С</w:t>
      </w:r>
      <w:r>
        <w:rPr>
          <w:rStyle w:val="s5"/>
          <w:color w:val="000000"/>
          <w:u w:val="single"/>
        </w:rPr>
        <w:t>отрудничество с образовательными учреждениями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Школа - наиболее важный партнер для библиотек, обслуживающих подростков. Во многих странах, а также в отдельных регионах библиотечное обслуживание местного населения может осуществляться либо только школьной библиотекой, либо только публичной библиотекой, выполняющей и функции школьной.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Сотрудничество в планировании между школьными и публичными библиотеками содействует наиболее полному удовлетворению потребностей и интересов юношеской аудитории. Предпочтительно, чтобы, в интересах оптимизации совместных проектов, подобная библиотечная кооперация строилась на официальном договоре.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Прочие образовательные учреждения, располагающие библиотечными службами, могут сотрудничать с публичными и школьными библиотеками, используя для обмена информацией, компьютерные сети. К таким образовательным учреждениями </w:t>
      </w:r>
      <w:proofErr w:type="gramStart"/>
      <w:r>
        <w:rPr>
          <w:color w:val="000000"/>
        </w:rPr>
        <w:t>могут</w:t>
      </w:r>
      <w:proofErr w:type="gramEnd"/>
      <w:r>
        <w:rPr>
          <w:color w:val="000000"/>
        </w:rPr>
        <w:t xml:space="preserve"> относятся: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-колледжи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-университеты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-технические школы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-художественные школы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-школы для детей-инвалидов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-школы при больницах и тюрьмах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Сотрудничество между образовательными учреждениями может содействовать реализации следующих служб и программ: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-межбиблиотечный абонемент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-программы по библиотечному образованию и библиотечный ликбез (занятия по основам библиотечных знаний) для читателей</w:t>
      </w:r>
    </w:p>
    <w:p w:rsidR="00D14816" w:rsidRDefault="00D14816" w:rsidP="00D14816">
      <w:pPr>
        <w:pStyle w:val="p5"/>
        <w:shd w:val="clear" w:color="auto" w:fill="FFFFFF"/>
        <w:ind w:left="720"/>
        <w:rPr>
          <w:color w:val="000000"/>
        </w:rPr>
      </w:pPr>
      <w:r>
        <w:rPr>
          <w:color w:val="000000"/>
        </w:rPr>
        <w:t>-акции по пропаганде чтения</w:t>
      </w:r>
    </w:p>
    <w:p w:rsidR="00D14816" w:rsidRDefault="00D14816" w:rsidP="00D14816">
      <w:pPr>
        <w:pStyle w:val="p5"/>
        <w:shd w:val="clear" w:color="auto" w:fill="FFFFFF"/>
        <w:ind w:left="720"/>
        <w:rPr>
          <w:color w:val="000000"/>
        </w:rPr>
      </w:pPr>
      <w:r>
        <w:rPr>
          <w:color w:val="000000"/>
        </w:rPr>
        <w:t>-программы по обучению началам информатики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-культурные программы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Для учащихся образовательных учреждений, где нет собственных библиотек, следует организовывать дополнительное библиотечное обслуживание, чтобы дать учащимся представление о том, как пользоваться библиотекой, с </w:t>
      </w:r>
      <w:proofErr w:type="gramStart"/>
      <w:r>
        <w:rPr>
          <w:color w:val="000000"/>
        </w:rPr>
        <w:t>тем</w:t>
      </w:r>
      <w:proofErr w:type="gramEnd"/>
      <w:r>
        <w:rPr>
          <w:color w:val="000000"/>
        </w:rPr>
        <w:t xml:space="preserve"> чтобы они могли легче ориентироваться в библиотечной системе и более независимо работать в библиотеке.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7"/>
          <w:color w:val="000000"/>
          <w:shd w:val="clear" w:color="auto" w:fill="FFFF00"/>
        </w:rPr>
        <w:t>Стр.8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Сотрудничество с социальными учреждениями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Библиотекари, работающие с подростками призваны</w:t>
      </w:r>
      <w:proofErr w:type="gramEnd"/>
      <w:r>
        <w:rPr>
          <w:color w:val="000000"/>
        </w:rPr>
        <w:t xml:space="preserve"> содействовать их профориентации, для этого библиотека должна поддерживать контакты с такими социальными учреждениями как: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-социальные агентства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-бюро трудоустройства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-благотворительные общества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-органы юридического надзора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Для получения оперативной информации о новых направлениях и возникающих социальных проблемах, необходимо объединить усилия специалистов, добровольцев, родителей, друзей библиотеки.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Персонал библиотеки должен самостоятельно разработать принципы работы внутри библиотеки. Библиотека должна сотрудничать с различными партнерами в местных структурах, следить за тенденциями в обществе, и с их учетом разрабатывать стратегический план действий.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rStyle w:val="s2"/>
          <w:b/>
          <w:bCs/>
          <w:color w:val="000000"/>
        </w:rPr>
        <w:t>Раздел 4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rStyle w:val="s5"/>
          <w:color w:val="000000"/>
          <w:u w:val="single"/>
        </w:rPr>
        <w:t>Планирование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В целях обеспечения высокого профессионального уровня в обслуживании юношеской аудитории, библиотека должна: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-поощрять благожелательное отношение персонала к этой группе читателей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-разработать принципы обслуживания подростков, гарантирующие им доступ ко всем имеющимся в библиотеке средствам и информационным источникам, интеллектуальную свободу, право на соответствующее возрастным запросам библиотечное обслуживание, а также правила поведения для читателей-подростков, предполагающие вежливое поведение и бережное отношение к библиотечному имуществу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rStyle w:val="s7"/>
          <w:color w:val="000000"/>
          <w:shd w:val="clear" w:color="auto" w:fill="FFFF00"/>
        </w:rPr>
        <w:t>Стр.9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-выделять по возможности специальную юношескую зону в библиотеке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-для повышения эффективности обслуживания юношеской аудитории назначать специального библиотекаря, ответственного за данную работу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Библиотекарь, работающий с юношеской аудиторией должен: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-понимать и уважать подростков</w:t>
      </w:r>
      <w:proofErr w:type="gramStart"/>
      <w:r>
        <w:rPr>
          <w:color w:val="000000"/>
        </w:rPr>
        <w:br/>
        <w:t>-</w:t>
      </w:r>
      <w:proofErr w:type="gramEnd"/>
      <w:r>
        <w:rPr>
          <w:color w:val="000000"/>
        </w:rPr>
        <w:t>хорошо разбираться в средствах, как печатных так и нет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-знать фонд библиотеки и иметь представление о местных информационных ресурсах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-стремиться к новым знаниям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-гибко реагировать на возможные изменения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-уметь вести информационный поиск всеми доступными средствами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-отстаивать интересы подростков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rStyle w:val="s5"/>
          <w:color w:val="000000"/>
          <w:u w:val="single"/>
        </w:rPr>
        <w:t xml:space="preserve">Библиотечное образование для тех кто </w:t>
      </w:r>
      <w:proofErr w:type="gramStart"/>
      <w:r>
        <w:rPr>
          <w:rStyle w:val="s5"/>
          <w:color w:val="000000"/>
          <w:u w:val="single"/>
        </w:rPr>
        <w:t>работает с подростками подразумевает</w:t>
      </w:r>
      <w:proofErr w:type="gramEnd"/>
      <w:r>
        <w:rPr>
          <w:rStyle w:val="s5"/>
          <w:color w:val="000000"/>
          <w:u w:val="single"/>
        </w:rPr>
        <w:t xml:space="preserve"> выработку следующих профессиональных знаний и навыков: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-знание основных библиотечных процессов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-оценка и отбор соответствующей книжной и некнижной продукции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-знание возрастных особенностей данной группы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-информационная политика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-навыки работы с печатными и электронными информационными средствами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rStyle w:val="s5"/>
          <w:color w:val="000000"/>
          <w:u w:val="single"/>
        </w:rPr>
        <w:t>Планирование обслуживания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-разработайте политику управления коллекцией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-определите вместе с подростками перечень услуг, наиболее отвечающих запросам этой группы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-рассчитайте бюджет, выделив в нем приоритетные статьи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rStyle w:val="s7"/>
          <w:color w:val="000000"/>
          <w:shd w:val="clear" w:color="auto" w:fill="FFFF00"/>
        </w:rPr>
        <w:t>Стр.10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-постарайтесь найти дополнительные (спонсорские) источники финансирования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-разработайте критерии оценки результатов вашей работы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rStyle w:val="s5"/>
          <w:color w:val="000000"/>
          <w:u w:val="single"/>
        </w:rPr>
        <w:t>Оценка эффективности обслуживания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 xml:space="preserve">Оценка эффективности библиотечного обслуживания юношества в библиотеке должна включать как </w:t>
      </w:r>
      <w:proofErr w:type="gramStart"/>
      <w:r>
        <w:rPr>
          <w:color w:val="000000"/>
        </w:rPr>
        <w:t>качественные</w:t>
      </w:r>
      <w:proofErr w:type="gramEnd"/>
      <w:r>
        <w:rPr>
          <w:color w:val="000000"/>
        </w:rPr>
        <w:t xml:space="preserve"> так и количественные показатели. Собирание статистических данных должно проходить также как и в остальных отделах библиотеки.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Некоторые предложения по выбору показателей для оценки обслуживания подростков в библиотеке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-количество посещений библиотеки в процентном отношении к общему числу подростков в данном районе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-использование здания подростками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-регистрация (запись) в пропорции к общей численности населения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-число единиц хранения, предназначенных специально для подростов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-пользование материалами в библиотеке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-количество справок в процентном соотношении к общему числу подростков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-увеличение количества выдаваемых справок</w:t>
      </w:r>
    </w:p>
    <w:p w:rsidR="00D14816" w:rsidRDefault="00D14816" w:rsidP="00D14816">
      <w:pPr>
        <w:pStyle w:val="p5"/>
        <w:shd w:val="clear" w:color="auto" w:fill="FFFFFF"/>
        <w:ind w:left="720"/>
        <w:rPr>
          <w:color w:val="000000"/>
        </w:rPr>
      </w:pPr>
      <w:r>
        <w:rPr>
          <w:color w:val="000000"/>
        </w:rPr>
        <w:t>-средняя посещаемость на мероприятиях для подростков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-внешние группы, посещающие библиотеку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-выступления библиотекаря перед группами подростков вне библиотеки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-случаи из библиотечной практики, подтверждающие успешность программ и служб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Подобный анализ может стать хорошей основой для маркетинга библиотечных служб. Чтобы узнать запросы подростков, необходимо проводить анкетирование (количественные результаты) или интервью (качественные результаты)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7"/>
          <w:color w:val="000000"/>
          <w:shd w:val="clear" w:color="auto" w:fill="FFFF00"/>
        </w:rPr>
        <w:t>Стр.11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Раздел 5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Маркетинг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Оповестите подростков, что в библиотеке организовано для них специальное обслуживание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-разместите информацию в местах, где они собираются, </w:t>
      </w:r>
      <w:proofErr w:type="gramStart"/>
      <w:r>
        <w:rPr>
          <w:color w:val="000000"/>
        </w:rPr>
        <w:t>например</w:t>
      </w:r>
      <w:proofErr w:type="gramEnd"/>
      <w:r>
        <w:rPr>
          <w:color w:val="000000"/>
        </w:rPr>
        <w:t xml:space="preserve"> в кинотеатрах и кафе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-позаботьтесь, чтобы информация выглядела привлекательно для подростков, можете для этого прибегнуть при оформлении к их помощи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Поставьте во главу угла интересы подростков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-объясните, что они всегда желанны в библиотеке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-покажите, что библиотека - это живой организм, откликающийся на изменения в обществе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-даже одно успешно проведенное мероприятие - хорошее начало для рекламной компании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Успех всей службы зависит от того, </w:t>
      </w:r>
      <w:r>
        <w:rPr>
          <w:rStyle w:val="s4"/>
          <w:i/>
          <w:iCs/>
          <w:color w:val="000000"/>
        </w:rPr>
        <w:t>что</w:t>
      </w:r>
      <w:r>
        <w:rPr>
          <w:color w:val="000000"/>
        </w:rPr>
        <w:t> довольный посетитель расскажет своим приятелям о качестве обслуживания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Международная федерация библиотечных ассоциаций (ИФЛА)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rStyle w:val="s5"/>
          <w:color w:val="000000"/>
          <w:u w:val="single"/>
        </w:rPr>
        <w:t>Секция библиотек, обслуживающих детей и подростков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Если вы заинтересованы в деятельности Секции детских библиотек, вступайте в ИФЛА и регистрируйтесь в нашей секции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Членство в ИФЛА открыто для ассоциаций и организаций; членские взносы могут быть коллективными и индивидуальными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Присоединяйтесь к нам, это позволит вам: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-участвовать в мировом форуме, многочисленных дискуссиях, совместных проектах, и даст импульс к развитию вашей библиотечной политики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-осуществлять ваш собственный вклад в развитие нашей профессии, через международный обмен идей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-обмениваться опытом и знаниями с коллегами из многих стран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-получать новейшую профессиональную информацию, участвовать в конференциях и семинарах</w:t>
      </w:r>
    </w:p>
    <w:p w:rsidR="00D14816" w:rsidRPr="00D14816" w:rsidRDefault="00D14816" w:rsidP="00D14816">
      <w:pPr>
        <w:pStyle w:val="p2"/>
        <w:shd w:val="clear" w:color="auto" w:fill="FFFFFF"/>
        <w:rPr>
          <w:color w:val="000000"/>
          <w:lang w:val="en-US"/>
        </w:rPr>
      </w:pPr>
      <w:r w:rsidRPr="00D14816">
        <w:rPr>
          <w:color w:val="000000"/>
          <w:lang w:val="en-US"/>
        </w:rPr>
        <w:t>IFLA Headquarters</w:t>
      </w:r>
    </w:p>
    <w:p w:rsidR="00D14816" w:rsidRPr="00D14816" w:rsidRDefault="00D14816" w:rsidP="00D14816">
      <w:pPr>
        <w:pStyle w:val="p2"/>
        <w:shd w:val="clear" w:color="auto" w:fill="FFFFFF"/>
        <w:rPr>
          <w:color w:val="000000"/>
          <w:lang w:val="en-US"/>
        </w:rPr>
      </w:pPr>
      <w:r w:rsidRPr="00D14816">
        <w:rPr>
          <w:color w:val="000000"/>
          <w:lang w:val="en-US"/>
        </w:rPr>
        <w:t>P.O.B. 95312</w:t>
      </w:r>
    </w:p>
    <w:p w:rsidR="00D14816" w:rsidRPr="00D14816" w:rsidRDefault="00D14816" w:rsidP="00D14816">
      <w:pPr>
        <w:pStyle w:val="p2"/>
        <w:shd w:val="clear" w:color="auto" w:fill="FFFFFF"/>
        <w:rPr>
          <w:color w:val="000000"/>
          <w:lang w:val="en-US"/>
        </w:rPr>
      </w:pPr>
      <w:r w:rsidRPr="00D14816">
        <w:rPr>
          <w:color w:val="000000"/>
          <w:lang w:val="en-US"/>
        </w:rPr>
        <w:t xml:space="preserve">2509 CH </w:t>
      </w:r>
      <w:proofErr w:type="gramStart"/>
      <w:r w:rsidRPr="00D14816">
        <w:rPr>
          <w:color w:val="000000"/>
          <w:lang w:val="en-US"/>
        </w:rPr>
        <w:t>The</w:t>
      </w:r>
      <w:proofErr w:type="gramEnd"/>
      <w:r w:rsidRPr="00D14816">
        <w:rPr>
          <w:color w:val="000000"/>
          <w:lang w:val="en-US"/>
        </w:rPr>
        <w:t xml:space="preserve"> Hague</w:t>
      </w:r>
    </w:p>
    <w:p w:rsidR="00D14816" w:rsidRPr="00D14816" w:rsidRDefault="00D14816" w:rsidP="00D14816">
      <w:pPr>
        <w:pStyle w:val="p2"/>
        <w:shd w:val="clear" w:color="auto" w:fill="FFFFFF"/>
        <w:rPr>
          <w:color w:val="000000"/>
          <w:lang w:val="en-US"/>
        </w:rPr>
      </w:pPr>
      <w:r w:rsidRPr="00D14816">
        <w:rPr>
          <w:color w:val="000000"/>
          <w:lang w:val="en-US"/>
        </w:rPr>
        <w:t>Netherlands</w:t>
      </w:r>
    </w:p>
    <w:p w:rsidR="00D14816" w:rsidRPr="00D14816" w:rsidRDefault="00D14816" w:rsidP="00D14816">
      <w:pPr>
        <w:pStyle w:val="p2"/>
        <w:shd w:val="clear" w:color="auto" w:fill="FFFFFF"/>
        <w:rPr>
          <w:color w:val="000000"/>
          <w:lang w:val="en-US"/>
        </w:rPr>
      </w:pPr>
      <w:proofErr w:type="spellStart"/>
      <w:proofErr w:type="gramStart"/>
      <w:r w:rsidRPr="00D14816">
        <w:rPr>
          <w:color w:val="000000"/>
          <w:lang w:val="en-US"/>
        </w:rPr>
        <w:t>tel</w:t>
      </w:r>
      <w:proofErr w:type="spellEnd"/>
      <w:proofErr w:type="gramEnd"/>
      <w:r w:rsidRPr="00D14816">
        <w:rPr>
          <w:color w:val="000000"/>
          <w:lang w:val="en-US"/>
        </w:rPr>
        <w:t xml:space="preserve"> +(31)(70)3140884</w:t>
      </w:r>
    </w:p>
    <w:p w:rsidR="00D14816" w:rsidRPr="00D14816" w:rsidRDefault="00D14816" w:rsidP="00D14816">
      <w:pPr>
        <w:pStyle w:val="p2"/>
        <w:shd w:val="clear" w:color="auto" w:fill="FFFFFF"/>
        <w:rPr>
          <w:color w:val="000000"/>
          <w:lang w:val="en-US"/>
        </w:rPr>
      </w:pPr>
      <w:r w:rsidRPr="00D14816">
        <w:rPr>
          <w:color w:val="000000"/>
          <w:lang w:val="en-US"/>
        </w:rPr>
        <w:t>fax</w:t>
      </w:r>
      <w:proofErr w:type="gramStart"/>
      <w:r w:rsidRPr="00D14816">
        <w:rPr>
          <w:color w:val="000000"/>
          <w:lang w:val="en-US"/>
        </w:rPr>
        <w:t>+(</w:t>
      </w:r>
      <w:proofErr w:type="gramEnd"/>
      <w:r w:rsidRPr="00D14816">
        <w:rPr>
          <w:color w:val="000000"/>
          <w:lang w:val="en-US"/>
        </w:rPr>
        <w:t>31)(70)3834827</w:t>
      </w:r>
    </w:p>
    <w:p w:rsidR="00D14816" w:rsidRPr="00D14816" w:rsidRDefault="00D14816" w:rsidP="00D14816">
      <w:pPr>
        <w:pStyle w:val="p2"/>
        <w:shd w:val="clear" w:color="auto" w:fill="FFFFFF"/>
        <w:rPr>
          <w:color w:val="000000"/>
          <w:lang w:val="en-US"/>
        </w:rPr>
      </w:pPr>
      <w:proofErr w:type="gramStart"/>
      <w:r w:rsidRPr="00D14816">
        <w:rPr>
          <w:color w:val="000000"/>
          <w:lang w:val="en-US"/>
        </w:rPr>
        <w:t>e-mail</w:t>
      </w:r>
      <w:proofErr w:type="gramEnd"/>
      <w:r w:rsidRPr="00D14816">
        <w:rPr>
          <w:color w:val="000000"/>
          <w:lang w:val="en-US"/>
        </w:rPr>
        <w:t>: IFLA.HQ@JFLA.NL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Перевод </w:t>
      </w:r>
      <w:proofErr w:type="spellStart"/>
      <w:r>
        <w:rPr>
          <w:color w:val="000000"/>
        </w:rPr>
        <w:t>О.Н.Мяэотс</w:t>
      </w:r>
      <w:proofErr w:type="spellEnd"/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МарианКорен</w:t>
      </w:r>
      <w:proofErr w:type="spellEnd"/>
    </w:p>
    <w:p w:rsidR="00952717" w:rsidRDefault="00952717" w:rsidP="00D14816">
      <w:pPr>
        <w:pStyle w:val="p2"/>
        <w:shd w:val="clear" w:color="auto" w:fill="FFFFFF"/>
        <w:rPr>
          <w:rStyle w:val="s2"/>
          <w:b/>
          <w:bCs/>
          <w:color w:val="000000"/>
        </w:rPr>
      </w:pPr>
    </w:p>
    <w:p w:rsidR="00952717" w:rsidRDefault="00952717" w:rsidP="00D14816">
      <w:pPr>
        <w:pStyle w:val="p2"/>
        <w:shd w:val="clear" w:color="auto" w:fill="FFFFFF"/>
        <w:rPr>
          <w:rStyle w:val="s2"/>
          <w:b/>
          <w:bCs/>
          <w:color w:val="000000"/>
        </w:rPr>
      </w:pPr>
    </w:p>
    <w:p w:rsidR="00952717" w:rsidRDefault="00952717" w:rsidP="00D14816">
      <w:pPr>
        <w:pStyle w:val="p2"/>
        <w:shd w:val="clear" w:color="auto" w:fill="FFFFFF"/>
        <w:rPr>
          <w:rStyle w:val="s2"/>
          <w:b/>
          <w:bCs/>
          <w:color w:val="000000"/>
        </w:rPr>
      </w:pPr>
    </w:p>
    <w:p w:rsidR="00952717" w:rsidRDefault="00952717" w:rsidP="00D14816">
      <w:pPr>
        <w:pStyle w:val="p2"/>
        <w:shd w:val="clear" w:color="auto" w:fill="FFFFFF"/>
        <w:rPr>
          <w:rStyle w:val="s2"/>
          <w:b/>
          <w:bCs/>
          <w:color w:val="000000"/>
        </w:rPr>
      </w:pPr>
    </w:p>
    <w:p w:rsidR="00952717" w:rsidRDefault="00952717" w:rsidP="00D14816">
      <w:pPr>
        <w:pStyle w:val="p2"/>
        <w:shd w:val="clear" w:color="auto" w:fill="FFFFFF"/>
        <w:rPr>
          <w:rStyle w:val="s2"/>
          <w:b/>
          <w:bCs/>
          <w:color w:val="000000"/>
        </w:rPr>
      </w:pPr>
    </w:p>
    <w:p w:rsidR="00952717" w:rsidRDefault="00952717" w:rsidP="00D14816">
      <w:pPr>
        <w:pStyle w:val="p2"/>
        <w:shd w:val="clear" w:color="auto" w:fill="FFFFFF"/>
        <w:rPr>
          <w:rStyle w:val="s2"/>
          <w:b/>
          <w:bCs/>
          <w:color w:val="000000"/>
        </w:rPr>
      </w:pP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Право ребенка на информацию и его реализация в детских библиотеках.</w:t>
      </w:r>
    </w:p>
    <w:p w:rsidR="00D14816" w:rsidRDefault="00D14816" w:rsidP="00D14816">
      <w:pPr>
        <w:pStyle w:val="p8"/>
        <w:shd w:val="clear" w:color="auto" w:fill="FFFFFF"/>
        <w:ind w:left="3600"/>
        <w:rPr>
          <w:color w:val="000000"/>
          <w:sz w:val="22"/>
          <w:szCs w:val="22"/>
        </w:rPr>
      </w:pPr>
      <w:r>
        <w:rPr>
          <w:rStyle w:val="s4"/>
          <w:i/>
          <w:iCs/>
          <w:color w:val="000000"/>
          <w:sz w:val="22"/>
          <w:szCs w:val="22"/>
        </w:rPr>
        <w:t>Все люди рождены свободными и обладают равными правами. Они наделены разумом и должны строить отношения друг с другом на принципах уважения и братства.</w:t>
      </w:r>
      <w:r>
        <w:rPr>
          <w:rStyle w:val="s8"/>
          <w:color w:val="000000"/>
        </w:rPr>
        <w:t> </w:t>
      </w:r>
      <w:r>
        <w:rPr>
          <w:color w:val="000000"/>
          <w:sz w:val="22"/>
          <w:szCs w:val="22"/>
        </w:rPr>
        <w:t>Декларация прав человека</w:t>
      </w:r>
      <w:r>
        <w:rPr>
          <w:rStyle w:val="s8"/>
          <w:color w:val="000000"/>
        </w:rPr>
        <w:t>. </w:t>
      </w:r>
      <w:r>
        <w:rPr>
          <w:color w:val="000000"/>
          <w:sz w:val="22"/>
          <w:szCs w:val="22"/>
        </w:rPr>
        <w:t>Статья 1.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Права детей являются частью общечеловеческих прав. Во «Всеобщей декларации прав человека» отмечается особое положение детей в обществе и подчеркивается, что на них распространяются все международные принципы прав человека. Дети не обязаны заслуживать их как привилегию, и не должны воспринимать их как милость старших. Ребенка следует воспринимать как индивида, обладающего теми же правами, что и другие люди. Но в силу возрастных особенностей, он обладает еще и правом на защиту и на помощь общественных институтов. Юридическая поддержка подразумевает не только право пользоваться своими правами, но и право знать о них, право их отстаивать.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4"/>
          <w:i/>
          <w:iCs/>
          <w:color w:val="000000"/>
        </w:rPr>
        <w:t>Конвенция по правам ребенка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«Конвенция ООН по правам ребенка» была принята 20 ноября 1989 года. Все государства мира ратифицировали этот документ, так что его можно расценивать как международный стандарт.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Основополагающая идея Конвенции: «Дети являются не только объектами, но и субъектами права. Определение того, что полезно для детей, а что нет, должно зависеть не только от мнения взрослых, но и от мнения детей</w:t>
      </w:r>
      <w:proofErr w:type="gramStart"/>
      <w:r>
        <w:rPr>
          <w:color w:val="000000"/>
        </w:rPr>
        <w:t>.»</w:t>
      </w:r>
      <w:proofErr w:type="gramEnd"/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Говоря о правах ребенка, следует учитывать не только обязанности государства, родителей и прочих взрослых, но и возможность для детей принимать участие в событиях повседневной жизни, по крайней мере, иметь право высказывать собственное мнение по вопросам, касающимся непосредственно их самих. Следовательно, ребенку необходимо и </w:t>
      </w:r>
      <w:r>
        <w:rPr>
          <w:rStyle w:val="s4"/>
          <w:i/>
          <w:iCs/>
          <w:color w:val="000000"/>
        </w:rPr>
        <w:t>право на информацию</w:t>
      </w:r>
      <w:r>
        <w:rPr>
          <w:color w:val="000000"/>
        </w:rPr>
        <w:t>.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Ребенок находится в непрерывном поиске новой информации. Информация влияет на физическое, эмоциональное, умственное и социальное развитие ребенка, и это накладывает обязательства на поставщиков информации для детей. Важно, чтобы все дети, независимо от времени и места, где они живут, имели доступ к информации, и могли использовать ее с пользой для себя.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Отслеживая в «Конвенции по правам ребенка» разделы, относящиеся к праву на информацию, мы находим ясные формулировки о праве ребенка на самовыражение (Статья 13) и праве на доступ к информации (Статья 17). Число опосредованных ссылок на право ребенка на информацию гораздо больше. Это и право родителей на получение информации по воспитанию и развитию индивидуальности ребенка, и право ребенка выражать собственное мнение по вопросам, касающимся его жизни, и право на самостоятельное мышление, свободу мысли и совести, и, наконец, требование уважительного отношения к его жизни. Поскольку предоставление информации сопряжено и с образовательными целями, Конвенция расценивает информацию, как важнейшее средство улучшение условий человеческого существования, как гарантию соблюдения прав человека, залог упрочения мира и справедливости на Земле.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4"/>
          <w:i/>
          <w:iCs/>
          <w:color w:val="000000"/>
        </w:rPr>
        <w:t>Реализация «Конвенции о правах ребенка» в публичных библиотеках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Право ребенка быть выслушанным на любом административном или юридическом процессе, как и право на образование, закрепленные в Конвенции подразумевают ответственность большого числа лиц и учреждений.</w:t>
      </w:r>
      <w:proofErr w:type="gramEnd"/>
      <w:r>
        <w:rPr>
          <w:color w:val="000000"/>
        </w:rPr>
        <w:t xml:space="preserve"> Поскольку ребенок имеет право высказывать собственное мнение по всем вопросам, касающимся его непосредственно, взрослые, облеченные властью принимать решения, разрабатывать политику, и влиять на среду, в которой живет ребенок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обязаны прислушиваться к мнению детей. Эта обязанность распространяется и на работников библиотек.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proofErr w:type="gramStart"/>
      <w:r>
        <w:rPr>
          <w:color w:val="000000"/>
        </w:rPr>
        <w:t>К общим принципам и обязанностям, закрепленным в Конвенции, и распространяющимся на деятельность публичных библиотек, относятся следующие:</w:t>
      </w:r>
      <w:proofErr w:type="gramEnd"/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Уважение</w:t>
      </w:r>
      <w:r>
        <w:rPr>
          <w:color w:val="000000"/>
        </w:rPr>
        <w:t>: ребенок имеет право на уважительное к себе отношение. Это право подразумевает также принцип равенства: все дети имеют право на доступ к информации, даже если осуществление этого права требует дополнительных мероприятий, например, если это дети-беженцы, инвалиды или представители социальных меньшинств, или они живут в отдаленных регионах, или их родители - безработные. Уважительное отношение предполагает, что будут учитываться возрастные особенности ребенка, что программы и информация будут специально адаптироваться, чтобы быть понятными детям, при этом исключается недооценка или занижение способностей ребенка.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Деятельность в интересах ребенка: </w:t>
      </w:r>
      <w:r>
        <w:rPr>
          <w:color w:val="000000"/>
        </w:rPr>
        <w:t>интересы ребенка должны определять любую деятельность, связанную с детьми. В библиотеке их надо учитывать при выборе расписания работы, поиске наиболее удобного места для детского отдела, определении требований к детскому библиотекарю, распределении бюджета.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Максимум средств:</w:t>
      </w:r>
      <w:r>
        <w:rPr>
          <w:color w:val="000000"/>
        </w:rPr>
        <w:t xml:space="preserve"> в Статье 4 </w:t>
      </w:r>
      <w:proofErr w:type="gramStart"/>
      <w:r>
        <w:rPr>
          <w:color w:val="000000"/>
        </w:rPr>
        <w:t>заявляется</w:t>
      </w:r>
      <w:proofErr w:type="gramEnd"/>
      <w:r>
        <w:rPr>
          <w:color w:val="000000"/>
        </w:rPr>
        <w:t xml:space="preserve">, что государства обязаны направлять максимум средств на нужды детей и поддерживать международную кооперацию в этой сфере. Это означает, что если происходит сокращение бюджета, оно </w:t>
      </w:r>
      <w:proofErr w:type="gramStart"/>
      <w:r>
        <w:rPr>
          <w:color w:val="000000"/>
        </w:rPr>
        <w:t>лишь</w:t>
      </w:r>
      <w:proofErr w:type="gramEnd"/>
      <w:r>
        <w:rPr>
          <w:color w:val="000000"/>
        </w:rPr>
        <w:t xml:space="preserve"> в крайнем случае в самую последнюю очередь может затрагивать службы для детей.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Богатые государства не должны удовлетворяться сознанием, что они предоставили детям своей страны максимум средств, обеспечив им доступ к информации и культуре, их помощь может понадобиться бедным государствам, находящимся в менее благополучных условиях.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Личное участие: </w:t>
      </w:r>
      <w:r>
        <w:rPr>
          <w:color w:val="000000"/>
        </w:rPr>
        <w:t>уважение к детскому мнению подразумевает также обязанность государственных учреждений и публичных библиотек привлекать детей к участию в создании адресованных им программ, служб и мероприятий. Мнение, что дети нуждаются лишь в защите, не имеют собственных взглядов и не способны принимать решения - безнадежно устарело. Конвенция обязывает рассматривать любые проблемы с точки зрения ребенка и решать их вместе с детьми.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Кроме этих основных обязанностей, существуют более специфические, которые также относятся и к библиотекам: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Доступ к информации:</w:t>
      </w:r>
      <w:r>
        <w:rPr>
          <w:color w:val="000000"/>
        </w:rPr>
        <w:t> ребенок имеет право на доступ к информации и материалам из различных национальных и интернациональных источников, в первую очередь это касается информации по улучшению его социального, духовного и морального благополучия, физического и духовного здоровья. Библиотеки должны заботиться о включении таких материалов в свои коллекции, и об их пропаганде.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Распространение информации </w:t>
      </w:r>
      <w:r>
        <w:rPr>
          <w:color w:val="000000"/>
        </w:rPr>
        <w:t>и материалов, содержащих полезные для ребенка сведения социального и культурного характера, также должно являться целью и неотъемлемой частью образования, подразумевая наиболее полное развитие личности ребенка, его талантов, умственных и физических способностей; воспитание уважения к правам человека, другим культурам, окружающей среде.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Представление о том, что информация служит образованию детей, воспитанию в них высоких гуманистических принципов, лежит в основе права на информацию. В этом процессе библиотекам принадлежит особая роль, ведь они располагают большим спектром информационных источников.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Издание и распространение книг для детей</w:t>
      </w:r>
      <w:r>
        <w:rPr>
          <w:color w:val="000000"/>
        </w:rPr>
        <w:t> Библиотеки обязаны защищать это право ребенка, предоставляя различные службы, а также программы по чтению и использованию информации. Необходимо изыскивать дополнительные средства на приобретение детских книг, в том числе на иностранных языках, языках национальных меньшинств, и книг, адаптированных для детей-инвалидов. Хорошо организованная система распространения книг, подразумевает наличие разветвленной библиотечной сети, предоставляющей детям возможности для самообразования. У каждого ребенка должен быть читательский билет, как символ связи между ребенком и библиотекой.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Обеспечение условий и гарантия возможности участия в культурной жизни</w:t>
      </w:r>
      <w:r>
        <w:rPr>
          <w:color w:val="000000"/>
        </w:rPr>
        <w:t>: библиотека должна заботиться о том, чтобы дети могли свободно принимать участие в культурной жизни и заниматься искусством. Библиотека призвана предоставлять всем пользователям равное право принимать участие в культурных, художественных, развлекательных и досуговых мероприятиях. Для выполнения этой задачи библиотекам следует сотрудничать с другими учреждениями культуры. Важно, чтобы дети заблаговременно знали, какие мероприятия намечены, где и когда они будут происходить. Программы должны учитывать возрастные особенности детей - читателей библиотеки. Не достаточно просто придумать программу для </w:t>
      </w:r>
      <w:r>
        <w:rPr>
          <w:rStyle w:val="s4"/>
          <w:i/>
          <w:iCs/>
          <w:color w:val="000000"/>
        </w:rPr>
        <w:t>группы</w:t>
      </w:r>
      <w:r>
        <w:rPr>
          <w:color w:val="000000"/>
        </w:rPr>
        <w:t> детей: ребенку должно быть предоставлено право </w:t>
      </w:r>
      <w:r>
        <w:rPr>
          <w:rStyle w:val="s4"/>
          <w:i/>
          <w:iCs/>
          <w:color w:val="000000"/>
        </w:rPr>
        <w:t>индивидуального </w:t>
      </w:r>
      <w:r>
        <w:rPr>
          <w:color w:val="000000"/>
        </w:rPr>
        <w:t>участия.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Предоставлять информацию, посвященную безопасности ребенка. </w:t>
      </w:r>
      <w:r>
        <w:rPr>
          <w:color w:val="000000"/>
        </w:rPr>
        <w:t>В различных статьях Конвенции, говориться о том, что государство обязано заботиться о безопасности ребенка и ограждать его от вредной информации. Но информация может быть и полезной, может служить его безопасности. В библиотеке можно создать информационный центр для детей, где бы собиралась подобная полезная информация, изложенная в понятной для ребенка форме. Это может быть информация о здоровье, технике, средствах информации, окружающей среде, походах, а также информация о юридических консультациях для детей, психологических службах и телефонах доверия. Для получения подобной информации библиотека должна сотрудничать с социальными институтами, занимающимися детскими проблемами.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Поощрять и поддерживать соблюдение прав ребенка. </w:t>
      </w:r>
      <w:r>
        <w:rPr>
          <w:color w:val="000000"/>
        </w:rPr>
        <w:t>Предоставляя разнообразную полезную информацию, организуя различные культурные мероприятия, библиотека может способствовать реализации прав ребенка. Например, права на образование, включающее и внешкольное образование. Многие права человека, включают в себя право на информацию, например, право на свободу мысли, свободу совести, право быть выслушанным. Объясняя ребенку его права, библиотека способствует его социализации, открывает ему окружающий мир.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Информация о Конвенции и заключенных в ней принципах. </w:t>
      </w:r>
      <w:r>
        <w:rPr>
          <w:color w:val="000000"/>
        </w:rPr>
        <w:t>Конвенция вменяет в обязанность государствам пропаганду сформулированных в ней принципов, которые должны быть известны как взрослым, так и детям. Вот, задача для библиотеки. Но недостаточно раздавать всем посетителям листовки с текстом Конвенции. Дети и взрослые должны проникнуться ее духом, чтобы применять ее на практике, и быть нетерпимее к нарушению прав человека в повседневной жизни.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Что могут сделать библиотеки, чтобы поддержать вышеперечисленные права ребенка?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На </w:t>
      </w:r>
      <w:r>
        <w:rPr>
          <w:rStyle w:val="s4"/>
          <w:i/>
          <w:iCs/>
          <w:color w:val="000000"/>
        </w:rPr>
        <w:t>местном</w:t>
      </w:r>
      <w:r>
        <w:rPr>
          <w:color w:val="000000"/>
        </w:rPr>
        <w:t> уровне реализация права на информацию требует, например: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Создания совместной сети с прочими детскими учреждениями, </w:t>
      </w:r>
      <w:r>
        <w:rPr>
          <w:color w:val="000000"/>
        </w:rPr>
        <w:t>занимающимися досугом, спортом, культурой. Задачей такой информационной сети является помощь ребенку в поиске нужной информации и усиление социальной роли библиотек. Участвуя в этой работе, библиотека помогает реализовывать молодежную политику местных властей с тем, чтобы она не ограничивалась мерами по предотвращению ранней преступности, именно библиотеки помогут расширить спектр молодежных программ. В случае необходимости библиотеки могут выступать от имени детей, отстаивая их права на доступ к информации и участие в общественной жизни.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rStyle w:val="s5"/>
          <w:color w:val="000000"/>
          <w:u w:val="single"/>
        </w:rPr>
        <w:t>Празднование 20 ноября - Международного дня прав ребенка. </w:t>
      </w:r>
      <w:r>
        <w:rPr>
          <w:color w:val="000000"/>
        </w:rPr>
        <w:t xml:space="preserve">20 ноября считается Международным днем прав ребенка с момента провозглашения Декларации в декабре 1959 года. В 1989 году после принятия ООН «Конвенции по правам ребенка» значения этого дня еще больше возросло. Так что </w:t>
      </w:r>
      <w:proofErr w:type="gramStart"/>
      <w:r>
        <w:rPr>
          <w:color w:val="000000"/>
        </w:rPr>
        <w:t>наилучшем</w:t>
      </w:r>
      <w:proofErr w:type="gramEnd"/>
      <w:r>
        <w:rPr>
          <w:color w:val="000000"/>
        </w:rPr>
        <w:t xml:space="preserve"> подтверждением участия библиотек в реализацию прав ребенка будет празднование этого дня в библиотеках. Этот день должен стать традиционным праздником, отмечаемым в библиотеках, как акция в поддержку прав ребенка на информацию и культуру. Важно, чтобы дети принимали участие в разработке и осуществлении программы праздника. Это </w:t>
      </w:r>
      <w:r>
        <w:rPr>
          <w:rStyle w:val="s4"/>
          <w:i/>
          <w:iCs/>
          <w:color w:val="000000"/>
        </w:rPr>
        <w:t>их </w:t>
      </w:r>
      <w:r>
        <w:rPr>
          <w:color w:val="000000"/>
        </w:rPr>
        <w:t>день, день, посвященный </w:t>
      </w:r>
      <w:r>
        <w:rPr>
          <w:rStyle w:val="s4"/>
          <w:i/>
          <w:iCs/>
          <w:color w:val="000000"/>
        </w:rPr>
        <w:t>их </w:t>
      </w:r>
      <w:r>
        <w:rPr>
          <w:color w:val="000000"/>
        </w:rPr>
        <w:t>правам. Участие в подобных мероприятиях служит подтверждением серьезного отношения к правам ребенка не только на словах, но и на деле.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Как уже говорилось выше, реализация права ребенка на информацию во многом зависит от специалистов, работающих с детьми, от их чувства ответственности. Каждый библиотекарь, будь то новичок или профессионал, должны знать о правах ребенка, и сознавать, что их реализация - условие нормального развития библиотеки. Поэтому изучение прав ребенка необходимо включать в программы библиотечных школ, точно также как оно включено в программы профессионального обучения учителей, полицейских, социальных работников, юристов и пр.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Права ребенка должны органично войти в ежедневную библиотечную практику. Библиотекари обязаны стремиться к наивысшему профессионализму в своей работе и неукоснительно соблюдать, установленные ими самими этические принципы - честность достоинство, уважение.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Так давайте сообща заботиться о реализации прав ребенка. Давайте уважать и пропагандировать права ребенка в библиотеках!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Роль библиотек как социальных институтов возрастает с каждым годом. Особое значение придается ныне во всем мире развитию библиотечных служб для детей и подростков. Современное общество сознает уникальную роль детства, как жизненного этапа, в значительной степени определяющего все дальнейшее развитие человека. Детские библиотеки перестают быть пассивными собирателями и хранителями информации, они все активнее вовлекаются в социальную работу, во многом определяя общественную жизнь района, города, села, где они расположены.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От библиотекарей, работающих с детьми и подростками, сегодня требуется высокий профессионализм, умение быстро реагировать на перемены в обществе, оперативно внедрять новейшие достижения в ежедневную практику.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Однако, как отмечали члены Секции детских и юношеских библиотек, собравшиеся на пленарное заседание во время 64-ой Генеральной Конференции ИФЛА, общественный статус детских библиотек во многих странах еще не достаточно высок, меж тем как влияние библиотек на формирование мировоззрения подрастающих поколений трудно переоценить.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proofErr w:type="gramStart"/>
      <w:r>
        <w:rPr>
          <w:color w:val="000000"/>
        </w:rPr>
        <w:t xml:space="preserve">О высоком предназначении детских и юношеских библиотек в деле пропаганды гуманистических идеалов и демократических принципов, закрепленных в основных международных документах, разработанных ООН - «Декларации прав человека» и «Конвенции по правам ребенка» говорила в своем докладе представительница Ассоциации публичных библиотек Нидерландов </w:t>
      </w:r>
      <w:proofErr w:type="spellStart"/>
      <w:r>
        <w:rPr>
          <w:color w:val="000000"/>
        </w:rPr>
        <w:t>МарианКорен</w:t>
      </w:r>
      <w:proofErr w:type="spellEnd"/>
      <w:r>
        <w:rPr>
          <w:color w:val="000000"/>
        </w:rPr>
        <w:t>, принимавшая личное участие в разработке многих международных проектов ЮНЕСКО и ИФЛА.</w:t>
      </w:r>
      <w:proofErr w:type="gramEnd"/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r>
        <w:rPr>
          <w:color w:val="000000"/>
        </w:rPr>
        <w:t>С целью определения места и роли юношеских библиотек в современной библиотечной системе, Секция детских и юношеских библиотек подготовила и опубликовала важный документ - «Рекомендации по библиотечному обслуживанию подростков и молодежи», который призван стать важным подспорьем в ежедневной практике публичных библиотек, развивающих специальные детские и юношеские службы. Данное издание является дополнением, к опубликованному ранее «Рекомендации по библиотечному обслуживанию детей».</w:t>
      </w:r>
    </w:p>
    <w:p w:rsidR="00D14816" w:rsidRDefault="00D14816" w:rsidP="00D14816">
      <w:pPr>
        <w:pStyle w:val="p6"/>
        <w:shd w:val="clear" w:color="auto" w:fill="FFFFFF"/>
        <w:ind w:firstLine="720"/>
        <w:rPr>
          <w:color w:val="000000"/>
        </w:rPr>
      </w:pPr>
      <w:proofErr w:type="gramStart"/>
      <w:r>
        <w:rPr>
          <w:color w:val="000000"/>
        </w:rPr>
        <w:t>Публикуя сокращенный вариант доклада М.Корен</w:t>
      </w:r>
      <w:proofErr w:type="gramEnd"/>
      <w:r>
        <w:rPr>
          <w:color w:val="000000"/>
        </w:rPr>
        <w:t xml:space="preserve"> и полный текст «Рекомендаций по библиотечному обслуживанию подростков и молодежи», составители данного сборника полагают, что содержащиеся в этих документах</w:t>
      </w:r>
    </w:p>
    <w:p w:rsidR="00D14816" w:rsidRDefault="00D14816" w:rsidP="00D1481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основополагающие принципы библиотечного обслуживания, смогут стать ценным подспорьем как для администрации библиотек, разрабатывающей современную идеологическую политику своей деятельности, так и для рядовых библиотекарей, призванных претворять этой политику в жизнь.</w:t>
      </w:r>
    </w:p>
    <w:p w:rsidR="005D2680" w:rsidRDefault="005D2680" w:rsidP="005D2680">
      <w:pPr>
        <w:spacing w:after="15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D14816" w:rsidRDefault="00D14816" w:rsidP="005D2680">
      <w:pPr>
        <w:spacing w:after="15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952717" w:rsidRDefault="00952717" w:rsidP="00D14816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952717" w:rsidRDefault="00952717" w:rsidP="00D14816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952717" w:rsidRDefault="00952717" w:rsidP="00D14816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952717" w:rsidRDefault="00952717" w:rsidP="00D14816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952717" w:rsidRDefault="00952717" w:rsidP="00D14816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952717" w:rsidRDefault="00952717" w:rsidP="00D14816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952717" w:rsidRDefault="00952717" w:rsidP="00D14816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952717" w:rsidRDefault="00952717" w:rsidP="00D14816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D14816" w:rsidRDefault="00D14816" w:rsidP="00D14816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Национальная доктрина образования</w:t>
      </w:r>
    </w:p>
    <w:p w:rsidR="00D14816" w:rsidRDefault="00D14816" w:rsidP="00D14816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в Российской Федерации</w:t>
      </w:r>
    </w:p>
    <w:p w:rsidR="00D14816" w:rsidRDefault="00D14816" w:rsidP="00D14816">
      <w:pPr>
        <w:pStyle w:val="p3"/>
        <w:shd w:val="clear" w:color="auto" w:fill="FFFFFF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>Правительство РФ</w:t>
      </w:r>
    </w:p>
    <w:p w:rsidR="00D14816" w:rsidRDefault="00D14816" w:rsidP="00D14816">
      <w:pPr>
        <w:pStyle w:val="p3"/>
        <w:shd w:val="clear" w:color="auto" w:fill="FFFFFF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>Постановление</w:t>
      </w:r>
    </w:p>
    <w:p w:rsidR="00D14816" w:rsidRDefault="00D14816" w:rsidP="00D14816">
      <w:pPr>
        <w:pStyle w:val="p3"/>
        <w:shd w:val="clear" w:color="auto" w:fill="FFFFFF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>от 4 октября 2000 г. N 751</w:t>
      </w:r>
    </w:p>
    <w:p w:rsidR="00D14816" w:rsidRDefault="00D14816" w:rsidP="00D14816">
      <w:pPr>
        <w:pStyle w:val="p4"/>
        <w:shd w:val="clear" w:color="auto" w:fill="FFFFFF"/>
        <w:ind w:firstLine="599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>г. Москва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rStyle w:val="s4"/>
          <w:i/>
          <w:iCs/>
          <w:color w:val="000000"/>
          <w:sz w:val="22"/>
          <w:szCs w:val="22"/>
        </w:rPr>
        <w:t>Введение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Национальная доктрина образования в Российской Федерации (далее - доктрина) - основополагающий государственный документ, устанавливающий приоритет образования в государственной политике, стратегию и основные направления его развития.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Доктрина определяет цели воспитания и обучения, пути их достижения посредством государственной политики в области образования, ожидаемые результаты развития системы образования на период до 2025 года.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Стратегические цели образования тесно увязаны с проблемами развития российского общества, включая: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создание основы для устойчивого социально-экономического и духовного развития России, обеспечение высокого качества жизни народа и национальной безопасности;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укрепление демократического правового государства и развитие гражданского общества;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кадровое обеспечение динамично развивающейся рыночной экономики, интегрирующейся в мировое хозяйство, обладающей высокой конкурентоспособностью и инвестиционной привлекательностью;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утверждение статуса России в мировом сообществе как великой державы в сфере образования, культуры, искусства, науки, высоких технологий и экономики.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Доктрина отражает интересы граждан многонационального российского государства и призвана создать в стране условия для всеобщего образования населения, обеспечить реальное равенство прав граждан и возможность каждому повышать образовательный уровень в течение всей жизни.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Доктрина признает образование приоритетной сферой накопления знаний и формирования умений, создания максимально благоприятных условий для выявления и развития творческих способностей каждого гражданина России, воспитания в нем трудолюбия и высоких нравственных принципов, а также признает образование сферой трудовой занятости населения, прибыльных долгосрочных инвестиций и наиболее эффективного вложения капитала.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Доктрина отражает новые условия функционирования образования, ответственность социальных партнеров - государства, общества, семей, работодателей - в вопросах качества общего и профессионального образования, воспитания подрастающего поколения.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Доктрина определяет основные направления совершенствования законодательства в области образования и является основой для разработки программ развития образования.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Принятие нормативных актов, противоречащих доктрине, в том числе снижающих уровень гарантий прав граждан в области образования и уровень его финансирования, не допускается.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Доктрина отражает решимость и волю государства принять на себя вместе с общественностью ответственность за настоящее и будущее отечественного образования, являющегося основой социально-экономического и духовного развития России.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rStyle w:val="s4"/>
          <w:i/>
          <w:iCs/>
          <w:color w:val="000000"/>
          <w:sz w:val="22"/>
          <w:szCs w:val="22"/>
        </w:rPr>
        <w:t>Основные цели и задачи образования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Система образования призвана обеспечить: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историческую преемственность поколений, сохранение, распространение и развитие национальной культуры, воспитание бережного отношения к историческому и культурному наследию народов России;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воспитание патриотов России, граждан правового, демократического государства, способных к социализации в условиях гражданского общества, уважающих права и свободы личности, обладающих высокой нравственностью и проявляющих национальную и религиозную терпимость, уважительное отношение к языкам, традициям и культуре других народов;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формирование культуры мира и межличностных отношений;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разностороннее и своевременное развитие детей и молодежи, их творческих способностей, формирование навыков самообразования, самореализацию личности;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формирование у детей и молодежи целостного миропонимания и современного научного мировоззрения, развитие культуры межэтнических отношений;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формирование у детей, молодежи, других категорий граждан трудовой мотивации, активной жизненной и профессиональной позиции, обучение основным принципам построения профессиональной карьеры и навыкам поведения на рынке труда;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организацию учебного процесса с учетом современных достижений науки, систематическое обновление всех аспектов образования, отражающего изменения в сфере культуры, экономики, науки, техники и технологий;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непрерывность образования в течение всей жизни человека;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многообразие типов и видов образовательных учреждений и вариативность образовательных программ, обеспечивающих индивидуализацию образования, личностно ориентированное обучение и воспитание;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преемственность уровней и ступеней образования;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создание программ, реализующих информационные технологии в образовании и развитие открытого образования;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академическую мобильность </w:t>
      </w:r>
      <w:proofErr w:type="gramStart"/>
      <w:r>
        <w:rPr>
          <w:color w:val="000000"/>
          <w:sz w:val="22"/>
          <w:szCs w:val="22"/>
        </w:rPr>
        <w:t>обучающихся</w:t>
      </w:r>
      <w:proofErr w:type="gramEnd"/>
      <w:r>
        <w:rPr>
          <w:color w:val="000000"/>
          <w:sz w:val="22"/>
          <w:szCs w:val="22"/>
        </w:rPr>
        <w:t>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развитие отечественных традиций в работе с одаренными детьми и молодежью, участие педагогических работников в научной деятельности;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подготовку высокообразованных людей и высококвалифицированных специалистов, способных к профессиональному росту и профессиональной мобильности в условиях информатизации общества и развития новых наукоемких технологий;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воспитание здорового образа жизни, развитие детского и юношеского спорта;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противодействие негативным социальным процессам;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экологическое воспитание, формирующее бережное отношение населения к природе.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rStyle w:val="s4"/>
          <w:i/>
          <w:iCs/>
          <w:color w:val="000000"/>
          <w:sz w:val="22"/>
          <w:szCs w:val="22"/>
        </w:rPr>
        <w:t>Основные задачи государства в сфере образования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Образование является сферой ответственности и интересов государства и его институтов.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rStyle w:val="s4"/>
          <w:i/>
          <w:iCs/>
          <w:color w:val="000000"/>
          <w:sz w:val="22"/>
          <w:szCs w:val="22"/>
        </w:rPr>
        <w:t>Государство в сфере образования призвано обеспечить</w:t>
      </w:r>
      <w:r>
        <w:rPr>
          <w:rStyle w:val="s1"/>
          <w:b/>
          <w:bCs/>
          <w:color w:val="000000"/>
          <w:sz w:val="22"/>
          <w:szCs w:val="22"/>
        </w:rPr>
        <w:t>: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реализацию конституционного права и равные возможности для различных социальных слоев и территориальных групп населения на получение бесплатного образования высокого качества;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сохранение и развитие единого образовательного пространства России;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участие органов государственной власти в обеспечении деятельности муниципальных образовательных учреждений;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формирование в общественном сознании отношения к образованию как высшей ценности гражданина, общества и государства;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расширение участия общества в управлении образованием;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участие профессиональных образовательных сообществ в разработке образовательной политики на федеральном и региональном уровнях;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светский характер образования;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условия для полноценного и ответственного обучения и воспитания детей в семье, образовательных учреждениях всех форм, типов и видов;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всестороннюю заботу о сохранности жизни, здоровья и физическом воспитании и развитии детей, учащихся и студентов;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условия для получения всеми детьми основного общего образования, предусмотрев ответственность органов государственной власти, органов местного самоуправления и родителей (лиц, их заменяющих) за нарушение конституционных прав детей на получение основного общего образования;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ликвидацию детской беспризорности, предотвращение преступности среди молодежи;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воспитание молодого поколения в духе высокой нравственности и уважения к закону;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создание социально-экономических условий для приоритетного развития системы образования;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открытость системы образования и учебных заведений для общественного контроля;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нормативное финансирование образовательных учреждений;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стимулирование негосударственных инвестиций в систему образования, в том числе путем предоставления установленных законодательством налоговых и иных льгот для юридических и физических лиц, участвующих в развитии образовательных учреждений;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привлечение работодателей и других заказчиков, специалистов к социальному партнерству и организации профессионального образования с целью удовлетворения потребностей рынка труда;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доступ обучающихся и преподавателей каждого образовательного учреждения к информационно-дидактическим программам, технологиям, сетям и базам данных, методической, учебной и научной литературе;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предоставление бесплатных учебников для учащихся общеобразовательных школ и учреждений начального профессионального образования из социально уязвимых слоев населения;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свободный выбор направлений и форм образования с учетом потребностей, возможностей граждан, а также ситуации на рынках труда и образовательных услуг;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высокую занятость трудоспособного населения, прежде всего молодежи;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единое правовое пространство функционирования и развития образовательных учреждений различных форм собственности;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законодательное определение сфер материальной, административной и имущественной ответственности учредителей образовательных учреждений;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повышение ответственности работодателей за соблюдение трудового законодательства, в первую очередь в части полной и своевременной оплаты труда, реализацию социальных гарантий работников образования и обучающихся;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гармонизацию национальных и этнокультурных отношений;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сохранение и поддержку этнической и национально-культурной самобытности народов России, гуманистических традиций их культур;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сохранение языков и культур всех народов Российской Федерации;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развитие образования и культуры коренных малочисленных народов Севера, Сибири и Дальнего Востока;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сохранение и развитие значимости русского языка как одного из объединяющих факторов многонационального российского государства;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- качественное образование в общеобразовательной школе, в том числе в сельской, на основе развития ее материальной базы, использования современных технологий обучения, сохранения дополнительных социальных гарантий для учащихся и педагогов в сельской местности;</w:t>
      </w:r>
      <w:proofErr w:type="gramEnd"/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государственную поддержку образовательных учреждений всех форм собственности, обеспечивающих реализацию государственной политики в области образования;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создание правовых условий получения образования как за счет средств бюджетов всех уровней, так и за счет средств обучающихся и их семей, предприятий и организаций;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создание правовых условий для предоставления образовательных кредитов учащимся и студентам из малообеспеченных семей;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создание и реализацию условий для получения общего и профессионального образования детьми-сиротами, детьми, оставшимися без попечения родителей, детьми-инвалидами и детьми из малообеспеченных семей;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развитие высших учебных заведений как центров образования, культуры, науки и новых технологий;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интеграцию образования, науки и производства, включая интеграцию научных исследований с образовательным процессом, научных организаций с образовательными учреждениями, науки и образования с производством;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развитие системы профессиональной ориентации населения, реализующей меры по содействию в выборе профессии, направлений и форм образования, трудовой мотивации, становлению профессиональной карьеры;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создание условий для профессиональной подготовки и переподготовки работающего населения, высвобождаемых работников и безработных граждан;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поддержку различных форм самоорганизации обучающихся как неотъемлемую часть всей системы образования и формирования гражданской правовой культуры молодежи;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активное включение средств массовой информации в пропаганду и реализацию основных целей и задач образования, установленных настоящей доктриной;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доведение доли образовательных программ в сетке вещания государственных и муниципальных средств массовой информации не менее чем до 15%;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интеграцию российской системы образования в мировое образовательное пространство с учетом отечественного опыта и традиций;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активный выход на рынок образовательных услуг, широкое участие учебных заведений и педагогов в образовательных программах международных организаций и сообществ.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rStyle w:val="s4"/>
          <w:i/>
          <w:iCs/>
          <w:color w:val="000000"/>
          <w:sz w:val="22"/>
          <w:szCs w:val="22"/>
        </w:rPr>
        <w:t>Педагогические кадры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Признавая ведущую роль педагога в достижении целей образования, государство призвано обеспечить: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дошкольные и общеобразовательные учреждения учителями и воспитателями, как правило, с высшим образованием;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условия для творческого роста, повышения квалификации и своевременной переподготовки педагогов всех уровней образования, порядок проведения которых определяется учредителями и уставом образовательного учреждения;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привлечение в систему образования талантливых специалистов, способных на высоком уровне осуществлять учебный процесс, вести научные исследования, осваивать новые технологии и информационные системы, воспитывать у обучающихся духовность и нравственность, готовить специалистов высокой квалификации;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ответственность педагогических и научных работников за качество обучения и воспитания детей и молодежи;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условия для подготовки и закрепления в высших учебных заведениях докторов и кандидатов наук с целью расширения фундаментальных и прикладных научных исследований и повышения научного уровня обучения студентов и аспирантов;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условия для неуклонного повышения престижа и социального статуса преподавателей и работников сферы образования.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rStyle w:val="s4"/>
          <w:i/>
          <w:iCs/>
          <w:color w:val="000000"/>
          <w:sz w:val="22"/>
          <w:szCs w:val="22"/>
        </w:rPr>
        <w:t>Ожидаемые результаты реализации доктрины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rStyle w:val="s4"/>
          <w:i/>
          <w:iCs/>
          <w:color w:val="000000"/>
          <w:sz w:val="22"/>
          <w:szCs w:val="22"/>
        </w:rPr>
        <w:t>Качество образования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Государственная политика в области образования обеспечивает: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создание демократической системы образования, гарантирующей необходимые условия для полноценного качественного образования на всех уровнях;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индивидуализацию образовательного процесса за счет многообразия видов и форм образовательных учреждений и образовательных программ, учитывающих интересы и способности личности;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конкурентоспособный уровень образования как по содержанию образовательных программ, так и по качеству образовательных услуг.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rStyle w:val="s4"/>
          <w:i/>
          <w:iCs/>
          <w:color w:val="000000"/>
          <w:sz w:val="22"/>
          <w:szCs w:val="22"/>
        </w:rPr>
        <w:t>Доступность образования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Всем гражданам Российской Федерации независимо от пола, расы, национальности, языка, происхождения, места жительства, отношения к религии, убеждений, принадлежности к общественным объединениям, возраста, состояния здоровья, социального, имущественного и должностного положения обеспечивается:</w:t>
      </w:r>
      <w:proofErr w:type="gramEnd"/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общедоступное и бесплатное дошкольное образование;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обязательное и бесплатное основное общее образование;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общедоступное и бесплатное среднее (полное) общее образование, включая возможность выбора основных профилей обучения;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общедоступное и бесплатное начальное профессиональное образование;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бесплатное высшее и среднее профессиональное образование на конкурсной основе;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бесплатное послевузовское образование на конкурсной основе в аспирантуре, докторантуре;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дополнительное образование, для детей - на основе адресной финансовой поддержки детей из малообеспеченных семей;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общедоступное и бесплатное специальное образование для лиц с ограниченными возможностями здоровья.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rStyle w:val="s4"/>
          <w:i/>
          <w:iCs/>
          <w:color w:val="000000"/>
          <w:sz w:val="22"/>
          <w:szCs w:val="22"/>
        </w:rPr>
        <w:t>Оплата труда педагогических работников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Заработная плата работников образования будет расти опережающим темпом, по сравнению со средней в промышленности, за счет увеличения доли расходов на образование в государственном бюджете, расширения самостоятельности организаций отрасли и стимулирования эффективного использования бюджетных и внебюджетных средств.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Это позволит достичь уровня заработной платы, обеспечивающего устойчивую конкурентоспособность образования на рынке труда и поэтапно приблизить оплату труда: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учителей и других педагогических работников к средней заработной плате работников промышленности в Российской Федерации;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иных работников образовательных учреждений к средней заработной плате аналогичных категорий работников промышленности в Российской Федерации.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Уже на первом этапе оплата труда педагогических работников из числа профессорско-преподавательского состава образовательных организаций высшего профессионального образования будет приближена к удвоенному размеру средней заработной платы работников промышленности в Российской Федерации.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rStyle w:val="s4"/>
          <w:i/>
          <w:iCs/>
          <w:color w:val="000000"/>
          <w:sz w:val="22"/>
          <w:szCs w:val="22"/>
        </w:rPr>
        <w:t>Пенсионное обеспечение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Работникам образования на основе повышения оплаты труда и создания отраслевой пенсионной системы будет обеспечен достойный уровень пенсионного обеспечения.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Уже на первом этапе начнется создание отраслевой профессиональной пенсионной системы для работников образования. За счет этой системы и средств образовательных организаций будут обеспечены, в частности, повышенные пенсии по возрасту для профессорско-преподавательского состава, научных работников и других категорий педагогических работников.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 этом педагогическим работникам, имеющим педагогический стаж свыше 25 лет, взамен пенсии за выслугу лет будет предоставлено право на получение надбавки за стаж работы при продолжении ими педагогической деятельности.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Социальное обеспечение обучающихся, воспитанников, студентов и аспирантов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Детям и молодежи, обучающимся в образовательных учреждениях, гарантируется: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защита жизни, сохранность здоровья, физическое воспитание дошкольников, учащихся, студентов и аспирантов;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адресное предоставление академических и социальных стипендий, а также законодательно устанавливаемых пособий учащимся и студентам из малообеспеченных семей и другим определенным категориям учащихся;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содействие трудоустройству и занятости студентов, аспирантов, выпускников образовательных учреждений.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rStyle w:val="s4"/>
          <w:i/>
          <w:iCs/>
          <w:color w:val="000000"/>
          <w:sz w:val="22"/>
          <w:szCs w:val="22"/>
        </w:rPr>
        <w:t>Финансирование системы образования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Государственная политика в области финансирования образования обязана обеспечить на первом этапе опережающий рост расходов на систему образования в общем объеме государственных расходов и существенное повышение их эффективности, создание условий для привлечения в сферу образования средств из внебюджетных источников.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Для реализации целей и задач, определяемых доктриной, обеспечивается достижение следующего уровня финансирования системы образования.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 </w:t>
      </w:r>
      <w:r>
        <w:rPr>
          <w:rStyle w:val="s4"/>
          <w:i/>
          <w:iCs/>
          <w:color w:val="000000"/>
          <w:sz w:val="22"/>
          <w:szCs w:val="22"/>
        </w:rPr>
        <w:t>первом этапе</w:t>
      </w:r>
      <w:r>
        <w:rPr>
          <w:color w:val="000000"/>
          <w:sz w:val="22"/>
          <w:szCs w:val="22"/>
        </w:rPr>
        <w:t> (до 2004 года) - темпы роста бюджетных средств будут опережающими по отношению к темпам роста общего объема расходной части бюджета.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Начиная с 2001 года</w:t>
      </w:r>
      <w:proofErr w:type="gramEnd"/>
      <w:r>
        <w:rPr>
          <w:color w:val="000000"/>
          <w:sz w:val="22"/>
          <w:szCs w:val="22"/>
        </w:rPr>
        <w:t xml:space="preserve"> будут предусматриваться целевые средства на развитие образования, в том числе на информатизацию образовательных учреждений.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Будут расширены возможности привлечения в сферу образования средств из бюджетов семей и других внебюджетных источников.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 </w:t>
      </w:r>
      <w:r>
        <w:rPr>
          <w:rStyle w:val="s4"/>
          <w:i/>
          <w:iCs/>
          <w:color w:val="000000"/>
          <w:sz w:val="22"/>
          <w:szCs w:val="22"/>
        </w:rPr>
        <w:t>втором этапе</w:t>
      </w:r>
      <w:r>
        <w:rPr>
          <w:color w:val="000000"/>
          <w:sz w:val="22"/>
          <w:szCs w:val="22"/>
        </w:rPr>
        <w:t> (до 2010 года) - следует обеспечить темпы роста объемов бюджетного финансирования образования в соответствии с темпами роста ВВП. Дополнительный объем финансовых средств будет поступать из семейных бюджетов и сре</w:t>
      </w:r>
      <w:proofErr w:type="gramStart"/>
      <w:r>
        <w:rPr>
          <w:color w:val="000000"/>
          <w:sz w:val="22"/>
          <w:szCs w:val="22"/>
        </w:rPr>
        <w:t>дств пр</w:t>
      </w:r>
      <w:proofErr w:type="gramEnd"/>
      <w:r>
        <w:rPr>
          <w:color w:val="000000"/>
          <w:sz w:val="22"/>
          <w:szCs w:val="22"/>
        </w:rPr>
        <w:t>едприятий.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 </w:t>
      </w:r>
      <w:r>
        <w:rPr>
          <w:rStyle w:val="s4"/>
          <w:i/>
          <w:iCs/>
          <w:color w:val="000000"/>
          <w:sz w:val="22"/>
          <w:szCs w:val="22"/>
        </w:rPr>
        <w:t>третьем этапе</w:t>
      </w:r>
      <w:r>
        <w:rPr>
          <w:rStyle w:val="s1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(до 2025 года) - при сохранении темпов роста бюджетного финансирования произойдет дальнейшее увеличение поступления в систему образования финансовых средств из различных внебюджетных источников.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соответствующих бюджетах на очередной финансовый год, а также за счет иных источников, устанавливаемых законодательством, должны предусматриваться средства в объемах, необходимых для реализации положений действующего законодательства об образовании в Российской Федерации.</w:t>
      </w:r>
    </w:p>
    <w:p w:rsidR="00D14816" w:rsidRDefault="00D14816" w:rsidP="00D14816">
      <w:pPr>
        <w:pStyle w:val="p2"/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***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Образование определяет положение государства в современном мире и человека в обществе. Отечественное образование имеет глубокие исторические традиции, признанные достижения: в XX веке Россия стала страной всеобщей грамотности, первой вышла в космос, достигла передовых позиций во всех областях фундаментальной науки, существенно обогатила мировую культуру.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последнее десятилетие многие завоевания отечественного образования оказались утраченными, поэтому доктрина призвана способствовать изменению направленности государственной политики в области образования, укреплению в общественном сознании представления об образовании и науке как определяющих факторах развития современного российского общества.</w:t>
      </w:r>
    </w:p>
    <w:p w:rsidR="00D14816" w:rsidRDefault="00D14816" w:rsidP="00D14816">
      <w:pPr>
        <w:pStyle w:val="p5"/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Опережающее развитие образования на основе настоящей доктрины призвано вывести Россию из кризиса, обеспечить будущее нации, достойную жизнь каждой семье, каждому гражданину России.</w:t>
      </w:r>
    </w:p>
    <w:p w:rsidR="00D14816" w:rsidRDefault="00D14816" w:rsidP="005D2680">
      <w:pPr>
        <w:spacing w:after="15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D14816" w:rsidRDefault="00D14816" w:rsidP="005D2680">
      <w:pPr>
        <w:spacing w:after="15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sectPr w:rsidR="00D14816" w:rsidSect="0020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1C07"/>
    <w:multiLevelType w:val="multilevel"/>
    <w:tmpl w:val="F408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9285F"/>
    <w:multiLevelType w:val="multilevel"/>
    <w:tmpl w:val="FFC00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11DEB"/>
    <w:multiLevelType w:val="multilevel"/>
    <w:tmpl w:val="081A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469FD"/>
    <w:multiLevelType w:val="multilevel"/>
    <w:tmpl w:val="D0084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0A34F0"/>
    <w:multiLevelType w:val="multilevel"/>
    <w:tmpl w:val="58DC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C811DE"/>
    <w:multiLevelType w:val="multilevel"/>
    <w:tmpl w:val="62804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52AD9"/>
    <w:multiLevelType w:val="multilevel"/>
    <w:tmpl w:val="DEEE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5D2680"/>
    <w:rsid w:val="001B7A51"/>
    <w:rsid w:val="00205BBF"/>
    <w:rsid w:val="00402EB1"/>
    <w:rsid w:val="005D2680"/>
    <w:rsid w:val="00952717"/>
    <w:rsid w:val="00AA2A7A"/>
    <w:rsid w:val="00D14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1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14816"/>
  </w:style>
  <w:style w:type="paragraph" w:customStyle="1" w:styleId="p2">
    <w:name w:val="p2"/>
    <w:basedOn w:val="a"/>
    <w:rsid w:val="00D1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14816"/>
  </w:style>
  <w:style w:type="paragraph" w:customStyle="1" w:styleId="p3">
    <w:name w:val="p3"/>
    <w:basedOn w:val="a"/>
    <w:rsid w:val="00D1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14816"/>
  </w:style>
  <w:style w:type="character" w:customStyle="1" w:styleId="s4">
    <w:name w:val="s4"/>
    <w:basedOn w:val="a0"/>
    <w:rsid w:val="00D14816"/>
  </w:style>
  <w:style w:type="character" w:customStyle="1" w:styleId="s5">
    <w:name w:val="s5"/>
    <w:basedOn w:val="a0"/>
    <w:rsid w:val="00D14816"/>
  </w:style>
  <w:style w:type="character" w:customStyle="1" w:styleId="s6">
    <w:name w:val="s6"/>
    <w:basedOn w:val="a0"/>
    <w:rsid w:val="00D14816"/>
  </w:style>
  <w:style w:type="paragraph" w:customStyle="1" w:styleId="p4">
    <w:name w:val="p4"/>
    <w:basedOn w:val="a"/>
    <w:rsid w:val="00D1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D1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D14816"/>
  </w:style>
  <w:style w:type="paragraph" w:customStyle="1" w:styleId="p6">
    <w:name w:val="p6"/>
    <w:basedOn w:val="a"/>
    <w:rsid w:val="00D1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D1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D14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1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14816"/>
  </w:style>
  <w:style w:type="paragraph" w:customStyle="1" w:styleId="p2">
    <w:name w:val="p2"/>
    <w:basedOn w:val="a"/>
    <w:rsid w:val="00D1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14816"/>
  </w:style>
  <w:style w:type="paragraph" w:customStyle="1" w:styleId="p3">
    <w:name w:val="p3"/>
    <w:basedOn w:val="a"/>
    <w:rsid w:val="00D1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14816"/>
  </w:style>
  <w:style w:type="character" w:customStyle="1" w:styleId="s4">
    <w:name w:val="s4"/>
    <w:basedOn w:val="a0"/>
    <w:rsid w:val="00D14816"/>
  </w:style>
  <w:style w:type="character" w:customStyle="1" w:styleId="s5">
    <w:name w:val="s5"/>
    <w:basedOn w:val="a0"/>
    <w:rsid w:val="00D14816"/>
  </w:style>
  <w:style w:type="character" w:customStyle="1" w:styleId="s6">
    <w:name w:val="s6"/>
    <w:basedOn w:val="a0"/>
    <w:rsid w:val="00D14816"/>
  </w:style>
  <w:style w:type="paragraph" w:customStyle="1" w:styleId="p4">
    <w:name w:val="p4"/>
    <w:basedOn w:val="a"/>
    <w:rsid w:val="00D1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D1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D14816"/>
  </w:style>
  <w:style w:type="paragraph" w:customStyle="1" w:styleId="p6">
    <w:name w:val="p6"/>
    <w:basedOn w:val="a"/>
    <w:rsid w:val="00D1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D1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D148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0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2749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em.natm.ru/metod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39</Pages>
  <Words>15978</Words>
  <Characters>91075</Characters>
  <Application>Microsoft Office Word</Application>
  <DocSecurity>0</DocSecurity>
  <Lines>758</Lines>
  <Paragraphs>213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Статья 28</vt:lpstr>
    </vt:vector>
  </TitlesOfParts>
  <Company>*</Company>
  <LinksUpToDate>false</LinksUpToDate>
  <CharactersWithSpaces>106840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3</cp:revision>
  <cp:lastPrinted>2017-11-14T11:38:00Z</cp:lastPrinted>
  <dcterms:created xsi:type="dcterms:W3CDTF">2017-11-20T08:34:00Z</dcterms:created>
  <dcterms:modified xsi:type="dcterms:W3CDTF">2017-11-14T11:39:00Z</dcterms:modified>
</cp:coreProperties>
</file>